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48" w:rsidRPr="00F074E3" w:rsidRDefault="00DD05DF" w:rsidP="00E65D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74E3">
        <w:rPr>
          <w:rFonts w:ascii="Times New Roman" w:hAnsi="Times New Roman"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589405" cy="1605915"/>
            <wp:effectExtent l="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4E3" w:rsidRPr="00F074E3" w:rsidRDefault="00F074E3" w:rsidP="00F074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s-CL" w:eastAsia="es-MX"/>
        </w:rPr>
      </w:pPr>
      <w:r w:rsidRPr="00F074E3">
        <w:rPr>
          <w:rFonts w:ascii="Times New Roman" w:eastAsia="Times New Roman" w:hAnsi="Times New Roman"/>
          <w:color w:val="000000"/>
          <w:sz w:val="24"/>
          <w:szCs w:val="24"/>
          <w:lang w:val="es-CL" w:eastAsia="es-MX"/>
        </w:rPr>
        <w:t>ISSN 1887-4606</w:t>
      </w:r>
    </w:p>
    <w:p w:rsidR="00F074E3" w:rsidRPr="00F074E3" w:rsidRDefault="003A43DE" w:rsidP="00F074E3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s-CL"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CL" w:eastAsia="es-MX"/>
        </w:rPr>
        <w:pict>
          <v:rect id="_x0000_i1025" style="width:441.9pt;height:1.5pt" o:hralign="center" o:hrstd="t" o:hr="t" fillcolor="#a0a0a0" stroked="f"/>
        </w:pict>
      </w:r>
    </w:p>
    <w:p w:rsidR="00F074E3" w:rsidRDefault="00F074E3" w:rsidP="00F074E3">
      <w:pPr>
        <w:tabs>
          <w:tab w:val="right" w:pos="76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s-CL" w:eastAsia="es-MX"/>
        </w:rPr>
      </w:pPr>
      <w:r w:rsidRPr="00F074E3">
        <w:rPr>
          <w:rFonts w:ascii="Times New Roman" w:eastAsia="Times New Roman" w:hAnsi="Times New Roman"/>
          <w:color w:val="000000"/>
          <w:sz w:val="24"/>
          <w:szCs w:val="24"/>
          <w:lang w:val="es-CL" w:eastAsia="es-MX"/>
        </w:rPr>
        <w:t>Vol. XX, núm. X, 20XX, XX-XX</w:t>
      </w:r>
      <w:r w:rsidRPr="00F074E3">
        <w:rPr>
          <w:rFonts w:ascii="Times New Roman" w:eastAsia="Times New Roman" w:hAnsi="Times New Roman"/>
          <w:color w:val="000000"/>
          <w:sz w:val="24"/>
          <w:szCs w:val="24"/>
          <w:lang w:val="es-CL" w:eastAsia="es-MX"/>
        </w:rPr>
        <w:tab/>
      </w:r>
      <w:r w:rsidR="00542FE8">
        <w:rPr>
          <w:rFonts w:ascii="Times New Roman" w:eastAsia="Times New Roman" w:hAnsi="Times New Roman"/>
          <w:color w:val="000000"/>
          <w:sz w:val="24"/>
          <w:szCs w:val="24"/>
          <w:lang w:val="es-CL" w:eastAsia="es-MX"/>
        </w:rPr>
        <w:t>Sección</w:t>
      </w:r>
    </w:p>
    <w:p w:rsidR="00542FE8" w:rsidRPr="00F074E3" w:rsidRDefault="00542FE8" w:rsidP="00F074E3">
      <w:pPr>
        <w:tabs>
          <w:tab w:val="right" w:pos="765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s-CL" w:eastAsia="es-MX"/>
        </w:rPr>
      </w:pPr>
      <w:hyperlink r:id="rId9" w:history="1">
        <w:r w:rsidRPr="00D92299">
          <w:rPr>
            <w:rStyle w:val="Hipervnculo"/>
            <w:rFonts w:ascii="Times New Roman" w:eastAsia="Times New Roman" w:hAnsi="Times New Roman"/>
            <w:sz w:val="24"/>
            <w:szCs w:val="24"/>
            <w:lang w:val="es-CL" w:eastAsia="es-MX"/>
          </w:rPr>
          <w:t>https://doi.org/10.14198/dissoc.XXXXX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val="es-CL" w:eastAsia="es-MX"/>
        </w:rPr>
        <w:tab/>
        <w:t>Miscelánea</w:t>
      </w:r>
    </w:p>
    <w:p w:rsidR="00F074E3" w:rsidRPr="00F074E3" w:rsidRDefault="00F074E3" w:rsidP="00F074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s-CL" w:eastAsia="es-MX"/>
        </w:rPr>
      </w:pPr>
    </w:p>
    <w:p w:rsidR="00F074E3" w:rsidRPr="00F074E3" w:rsidRDefault="00F074E3" w:rsidP="00F074E3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es-CL"/>
        </w:rPr>
      </w:pPr>
    </w:p>
    <w:p w:rsidR="00657FE0" w:rsidRPr="00F074E3" w:rsidRDefault="00657FE0" w:rsidP="00D97912">
      <w:pPr>
        <w:spacing w:line="240" w:lineRule="auto"/>
        <w:jc w:val="center"/>
        <w:rPr>
          <w:rFonts w:ascii="Times New Roman" w:hAnsi="Times New Roman"/>
          <w:b/>
          <w:sz w:val="40"/>
          <w:szCs w:val="24"/>
          <w:lang w:val="en-US"/>
        </w:rPr>
      </w:pPr>
      <w:r w:rsidRPr="00F074E3">
        <w:rPr>
          <w:rFonts w:ascii="Times New Roman" w:hAnsi="Times New Roman"/>
          <w:b/>
          <w:sz w:val="40"/>
          <w:szCs w:val="24"/>
          <w:lang w:val="es-CL"/>
        </w:rPr>
        <w:t xml:space="preserve">Título del artículo. </w:t>
      </w:r>
      <w:r w:rsidRPr="00F074E3">
        <w:rPr>
          <w:rFonts w:ascii="Times New Roman" w:hAnsi="Times New Roman"/>
          <w:b/>
          <w:sz w:val="40"/>
          <w:szCs w:val="24"/>
          <w:lang w:val="en-US"/>
        </w:rPr>
        <w:t xml:space="preserve">20 pt. </w:t>
      </w:r>
      <w:proofErr w:type="spellStart"/>
      <w:r w:rsidRPr="00F074E3">
        <w:rPr>
          <w:rFonts w:ascii="Times New Roman" w:hAnsi="Times New Roman"/>
          <w:b/>
          <w:sz w:val="40"/>
          <w:szCs w:val="24"/>
          <w:lang w:val="en-US"/>
        </w:rPr>
        <w:t>Negrita</w:t>
      </w:r>
      <w:proofErr w:type="spellEnd"/>
      <w:r w:rsidRPr="00F074E3">
        <w:rPr>
          <w:rFonts w:ascii="Times New Roman" w:hAnsi="Times New Roman"/>
          <w:b/>
          <w:sz w:val="40"/>
          <w:szCs w:val="24"/>
          <w:lang w:val="en-US"/>
        </w:rPr>
        <w:t xml:space="preserve">, </w:t>
      </w:r>
      <w:proofErr w:type="spellStart"/>
      <w:r w:rsidRPr="00F074E3">
        <w:rPr>
          <w:rFonts w:ascii="Times New Roman" w:hAnsi="Times New Roman"/>
          <w:b/>
          <w:sz w:val="40"/>
          <w:szCs w:val="24"/>
          <w:lang w:val="en-US"/>
        </w:rPr>
        <w:t>centrado</w:t>
      </w:r>
      <w:proofErr w:type="spellEnd"/>
      <w:r w:rsidRPr="00F074E3">
        <w:rPr>
          <w:rFonts w:ascii="Times New Roman" w:hAnsi="Times New Roman"/>
          <w:b/>
          <w:sz w:val="40"/>
          <w:szCs w:val="24"/>
          <w:lang w:val="en-US"/>
        </w:rPr>
        <w:t xml:space="preserve">. </w:t>
      </w:r>
    </w:p>
    <w:p w:rsidR="00637675" w:rsidRPr="00F074E3" w:rsidRDefault="00657FE0" w:rsidP="00D97912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  <w:lang w:val="es-CL"/>
        </w:rPr>
      </w:pPr>
      <w:r w:rsidRPr="00F074E3">
        <w:rPr>
          <w:rFonts w:ascii="Times New Roman" w:hAnsi="Times New Roman"/>
          <w:b/>
          <w:i/>
          <w:sz w:val="36"/>
          <w:szCs w:val="36"/>
          <w:lang w:val="es-CL"/>
        </w:rPr>
        <w:t xml:space="preserve">Título traducido al </w:t>
      </w:r>
      <w:r w:rsidR="001C6AF4" w:rsidRPr="00F074E3">
        <w:rPr>
          <w:rFonts w:ascii="Times New Roman" w:hAnsi="Times New Roman"/>
          <w:b/>
          <w:i/>
          <w:sz w:val="36"/>
          <w:szCs w:val="36"/>
          <w:lang w:val="es-CL"/>
        </w:rPr>
        <w:t>inglés</w:t>
      </w:r>
      <w:r w:rsidRPr="00F074E3">
        <w:rPr>
          <w:rFonts w:ascii="Times New Roman" w:hAnsi="Times New Roman"/>
          <w:b/>
          <w:i/>
          <w:sz w:val="36"/>
          <w:szCs w:val="36"/>
          <w:lang w:val="es-CL"/>
        </w:rPr>
        <w:t>. 18 pt. Negrita y cursiva. Centrado.</w:t>
      </w:r>
    </w:p>
    <w:p w:rsidR="0051337F" w:rsidRPr="00F074E3" w:rsidRDefault="0051337F" w:rsidP="00C155BB">
      <w:pPr>
        <w:pStyle w:val="Sinespaciado"/>
        <w:jc w:val="both"/>
        <w:rPr>
          <w:rFonts w:ascii="Times New Roman" w:hAnsi="Times New Roman"/>
          <w:sz w:val="24"/>
          <w:szCs w:val="24"/>
          <w:lang w:val="es-CL"/>
        </w:rPr>
      </w:pPr>
    </w:p>
    <w:p w:rsidR="00D97912" w:rsidRPr="00F074E3" w:rsidRDefault="00D97912" w:rsidP="00FB27F4">
      <w:pPr>
        <w:pStyle w:val="Sinespaciado"/>
        <w:jc w:val="center"/>
        <w:rPr>
          <w:rFonts w:ascii="Times New Roman" w:hAnsi="Times New Roman"/>
          <w:lang w:val="es-CL"/>
        </w:rPr>
      </w:pPr>
    </w:p>
    <w:p w:rsidR="00D97912" w:rsidRPr="00F074E3" w:rsidRDefault="00657FE0" w:rsidP="00FB27F4">
      <w:pPr>
        <w:pStyle w:val="Sinespaciado"/>
        <w:jc w:val="center"/>
        <w:rPr>
          <w:rFonts w:ascii="Times New Roman" w:hAnsi="Times New Roman"/>
          <w:i/>
          <w:color w:val="000000"/>
          <w:sz w:val="32"/>
          <w:szCs w:val="32"/>
          <w:lang w:val="es-ES_tradnl"/>
        </w:rPr>
      </w:pPr>
      <w:r w:rsidRPr="00F074E3">
        <w:rPr>
          <w:rFonts w:ascii="Times New Roman" w:hAnsi="Times New Roman"/>
          <w:i/>
          <w:color w:val="000000"/>
          <w:sz w:val="32"/>
          <w:szCs w:val="32"/>
          <w:lang w:val="es-ES_tradnl"/>
        </w:rPr>
        <w:t>Nombre del autor(a). 16 pt. Cursiva, centrado.</w:t>
      </w:r>
    </w:p>
    <w:p w:rsidR="004D4137" w:rsidRPr="00F074E3" w:rsidRDefault="0046519C" w:rsidP="00FB27F4">
      <w:pPr>
        <w:pStyle w:val="Sinespaciado"/>
        <w:jc w:val="center"/>
        <w:rPr>
          <w:rFonts w:ascii="Times New Roman" w:hAnsi="Times New Roman"/>
          <w:sz w:val="24"/>
          <w:lang w:val="es-ES_tradnl"/>
        </w:rPr>
      </w:pPr>
      <w:r>
        <w:rPr>
          <w:rFonts w:ascii="Times New Roman" w:hAnsi="Times New Roman"/>
          <w:sz w:val="24"/>
          <w:lang w:val="es-ES_tradnl"/>
        </w:rPr>
        <w:t>Filiación institucional, País</w:t>
      </w:r>
      <w:r w:rsidR="00657FE0" w:rsidRPr="00F074E3">
        <w:rPr>
          <w:rFonts w:ascii="Times New Roman" w:hAnsi="Times New Roman"/>
          <w:sz w:val="24"/>
          <w:lang w:val="es-ES_tradnl"/>
        </w:rPr>
        <w:t xml:space="preserve">. 12 pt. Centrado. </w:t>
      </w:r>
    </w:p>
    <w:p w:rsidR="00D97912" w:rsidRPr="00F074E3" w:rsidRDefault="00D97912" w:rsidP="00C155BB">
      <w:pPr>
        <w:pStyle w:val="Sinespaciado"/>
        <w:jc w:val="right"/>
        <w:rPr>
          <w:rFonts w:ascii="Times New Roman" w:hAnsi="Times New Roman"/>
          <w:sz w:val="24"/>
          <w:szCs w:val="24"/>
        </w:rPr>
      </w:pPr>
    </w:p>
    <w:p w:rsidR="00DB367F" w:rsidRPr="00F074E3" w:rsidRDefault="00DB367F" w:rsidP="00C155BB">
      <w:pPr>
        <w:pStyle w:val="Sinespaciad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A73C4" w:rsidRDefault="00DB367F" w:rsidP="00973887">
      <w:pPr>
        <w:pStyle w:val="Sinespaciado"/>
        <w:jc w:val="center"/>
        <w:rPr>
          <w:rFonts w:ascii="Times New Roman" w:hAnsi="Times New Roman"/>
          <w:sz w:val="28"/>
          <w:szCs w:val="28"/>
        </w:rPr>
      </w:pPr>
      <w:r w:rsidRPr="00F074E3">
        <w:rPr>
          <w:rFonts w:ascii="Times New Roman" w:hAnsi="Times New Roman"/>
          <w:sz w:val="28"/>
          <w:szCs w:val="28"/>
        </w:rPr>
        <w:t>Nombre de traductor(a) si corresponde. 14 pt. Centrado.</w:t>
      </w:r>
    </w:p>
    <w:p w:rsidR="003A73C4" w:rsidRDefault="003A73C4" w:rsidP="00973887">
      <w:pPr>
        <w:pStyle w:val="Sinespaciado"/>
        <w:jc w:val="center"/>
        <w:rPr>
          <w:rFonts w:ascii="Times New Roman" w:hAnsi="Times New Roman"/>
          <w:b/>
          <w:color w:val="000000"/>
          <w:sz w:val="28"/>
          <w:szCs w:val="28"/>
          <w:lang w:val="es-ES_tradnl"/>
        </w:rPr>
      </w:pPr>
    </w:p>
    <w:p w:rsidR="00E16F9E" w:rsidRPr="00F074E3" w:rsidRDefault="00E16F9E" w:rsidP="00973887">
      <w:pPr>
        <w:pStyle w:val="Sinespaciado"/>
        <w:jc w:val="center"/>
        <w:rPr>
          <w:rFonts w:ascii="Times New Roman" w:hAnsi="Times New Roman"/>
          <w:sz w:val="28"/>
          <w:szCs w:val="28"/>
        </w:rPr>
      </w:pPr>
      <w:r w:rsidRPr="00F074E3">
        <w:rPr>
          <w:rFonts w:ascii="Times New Roman" w:hAnsi="Times New Roman"/>
          <w:b/>
          <w:color w:val="000000"/>
          <w:sz w:val="28"/>
          <w:szCs w:val="28"/>
          <w:lang w:val="es-ES_tradnl"/>
        </w:rPr>
        <w:t>Resumen</w:t>
      </w:r>
    </w:p>
    <w:p w:rsidR="00E16F9E" w:rsidRPr="00F074E3" w:rsidRDefault="00E16F9E" w:rsidP="00973887">
      <w:pPr>
        <w:pStyle w:val="Sinespaciado"/>
        <w:jc w:val="center"/>
        <w:rPr>
          <w:rFonts w:ascii="Times New Roman" w:hAnsi="Times New Roman"/>
          <w:sz w:val="28"/>
          <w:szCs w:val="24"/>
        </w:rPr>
      </w:pPr>
    </w:p>
    <w:p w:rsidR="006554F2" w:rsidRPr="00542FE8" w:rsidRDefault="00542FE8" w:rsidP="000B0E2C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</w:rPr>
        <w:t>Resumen en español. 10 pt.</w:t>
      </w:r>
    </w:p>
    <w:p w:rsidR="006554F2" w:rsidRPr="00F074E3" w:rsidRDefault="006554F2" w:rsidP="00973887">
      <w:pPr>
        <w:pStyle w:val="Sinespaciado"/>
        <w:jc w:val="center"/>
        <w:rPr>
          <w:rFonts w:ascii="Times New Roman" w:hAnsi="Times New Roman"/>
          <w:sz w:val="28"/>
          <w:szCs w:val="24"/>
        </w:rPr>
      </w:pPr>
    </w:p>
    <w:p w:rsidR="00E16F9E" w:rsidRPr="00F074E3" w:rsidRDefault="00E16F9E" w:rsidP="00E16F9E">
      <w:pPr>
        <w:jc w:val="both"/>
        <w:rPr>
          <w:rFonts w:ascii="Times New Roman" w:hAnsi="Times New Roman"/>
          <w:i/>
          <w:color w:val="000000"/>
          <w:sz w:val="20"/>
          <w:szCs w:val="20"/>
          <w:lang w:val="es-ES_tradnl"/>
        </w:rPr>
      </w:pPr>
      <w:r w:rsidRPr="00F074E3">
        <w:rPr>
          <w:rFonts w:ascii="Times New Roman" w:hAnsi="Times New Roman"/>
          <w:b/>
          <w:i/>
          <w:color w:val="000000"/>
          <w:sz w:val="20"/>
          <w:szCs w:val="20"/>
          <w:lang w:val="es-ES_tradnl"/>
        </w:rPr>
        <w:t>Palabras clave</w:t>
      </w:r>
      <w:r w:rsidR="00AB54F8" w:rsidRPr="00F074E3">
        <w:rPr>
          <w:rFonts w:ascii="Times New Roman" w:hAnsi="Times New Roman"/>
          <w:b/>
          <w:i/>
          <w:color w:val="000000"/>
          <w:sz w:val="20"/>
          <w:szCs w:val="20"/>
          <w:lang w:val="es-ES_tradnl"/>
        </w:rPr>
        <w:t xml:space="preserve">: </w:t>
      </w:r>
      <w:r w:rsidR="00B70170" w:rsidRPr="00F074E3">
        <w:rPr>
          <w:rFonts w:ascii="Times New Roman" w:hAnsi="Times New Roman"/>
          <w:color w:val="000000"/>
          <w:sz w:val="20"/>
          <w:szCs w:val="20"/>
          <w:lang w:val="es-ES_tradnl"/>
        </w:rPr>
        <w:t>Palabras</w:t>
      </w:r>
      <w:r w:rsidR="00542FE8">
        <w:rPr>
          <w:rFonts w:ascii="Times New Roman" w:hAnsi="Times New Roman"/>
          <w:color w:val="000000"/>
          <w:sz w:val="20"/>
          <w:szCs w:val="20"/>
          <w:lang w:val="es-ES_tradnl"/>
        </w:rPr>
        <w:t>;</w:t>
      </w:r>
      <w:r w:rsidR="00B70170" w:rsidRPr="00F074E3">
        <w:rPr>
          <w:rFonts w:ascii="Times New Roman" w:hAnsi="Times New Roman"/>
          <w:color w:val="000000"/>
          <w:sz w:val="20"/>
          <w:szCs w:val="20"/>
          <w:lang w:val="es-ES_tradnl"/>
        </w:rPr>
        <w:t xml:space="preserve"> clave. </w:t>
      </w:r>
      <w:r w:rsidRPr="00F074E3">
        <w:rPr>
          <w:rFonts w:ascii="Times New Roman" w:hAnsi="Times New Roman"/>
          <w:i/>
          <w:color w:val="000000"/>
          <w:sz w:val="20"/>
          <w:szCs w:val="20"/>
          <w:lang w:val="es-ES_tradnl"/>
        </w:rPr>
        <w:t xml:space="preserve"> </w:t>
      </w:r>
    </w:p>
    <w:p w:rsidR="00E16F9E" w:rsidRPr="00F074E3" w:rsidRDefault="00E16F9E" w:rsidP="00973887">
      <w:pPr>
        <w:pStyle w:val="Sinespaciado"/>
        <w:jc w:val="center"/>
        <w:rPr>
          <w:rFonts w:ascii="Times New Roman" w:hAnsi="Times New Roman"/>
          <w:sz w:val="28"/>
          <w:szCs w:val="24"/>
          <w:lang w:val="es-ES_tradnl"/>
        </w:rPr>
      </w:pPr>
    </w:p>
    <w:p w:rsidR="000B0E2C" w:rsidRPr="00F074E3" w:rsidRDefault="000B0E2C" w:rsidP="000B0E2C">
      <w:pPr>
        <w:pStyle w:val="Sinespaciad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074E3">
        <w:rPr>
          <w:rFonts w:ascii="Times New Roman" w:hAnsi="Times New Roman"/>
          <w:b/>
          <w:color w:val="000000"/>
          <w:sz w:val="28"/>
          <w:szCs w:val="28"/>
          <w:lang w:val="es-ES_tradnl"/>
        </w:rPr>
        <w:lastRenderedPageBreak/>
        <w:t>Abstract</w:t>
      </w:r>
      <w:proofErr w:type="spellEnd"/>
    </w:p>
    <w:p w:rsidR="00E16F9E" w:rsidRPr="00F074E3" w:rsidRDefault="00E16F9E" w:rsidP="00973887">
      <w:pPr>
        <w:pStyle w:val="Sinespaciado"/>
        <w:jc w:val="center"/>
        <w:rPr>
          <w:rFonts w:ascii="Times New Roman" w:hAnsi="Times New Roman"/>
          <w:sz w:val="28"/>
          <w:szCs w:val="24"/>
          <w:lang w:val="es-ES_tradnl"/>
        </w:rPr>
      </w:pPr>
    </w:p>
    <w:p w:rsidR="000B0E2C" w:rsidRPr="00F074E3" w:rsidRDefault="000B0E2C" w:rsidP="000B0E2C">
      <w:pPr>
        <w:pStyle w:val="Sinespaciado"/>
        <w:jc w:val="both"/>
        <w:rPr>
          <w:rFonts w:ascii="Times New Roman" w:hAnsi="Times New Roman"/>
          <w:i/>
          <w:sz w:val="20"/>
          <w:szCs w:val="20"/>
          <w:lang w:val="es-ES_tradnl"/>
        </w:rPr>
      </w:pPr>
    </w:p>
    <w:p w:rsidR="000B0E2C" w:rsidRPr="00F074E3" w:rsidRDefault="00B70170" w:rsidP="000B0E2C">
      <w:pPr>
        <w:pStyle w:val="Sinespaciado"/>
        <w:jc w:val="both"/>
        <w:rPr>
          <w:rFonts w:ascii="Times New Roman" w:hAnsi="Times New Roman"/>
          <w:i/>
          <w:szCs w:val="24"/>
        </w:rPr>
      </w:pPr>
      <w:r w:rsidRPr="00F074E3">
        <w:rPr>
          <w:rFonts w:ascii="Times New Roman" w:hAnsi="Times New Roman"/>
          <w:i/>
          <w:sz w:val="20"/>
          <w:szCs w:val="20"/>
          <w:lang w:val="es-CL"/>
        </w:rPr>
        <w:t xml:space="preserve">Resumen en inglés. </w:t>
      </w:r>
      <w:r w:rsidRPr="00F074E3">
        <w:rPr>
          <w:rFonts w:ascii="Times New Roman" w:hAnsi="Times New Roman"/>
          <w:i/>
          <w:sz w:val="20"/>
        </w:rPr>
        <w:t xml:space="preserve">10 pt. </w:t>
      </w:r>
    </w:p>
    <w:p w:rsidR="000B0E2C" w:rsidRPr="00F074E3" w:rsidRDefault="000B0E2C" w:rsidP="00973887">
      <w:pPr>
        <w:pStyle w:val="Sinespaciado"/>
        <w:jc w:val="center"/>
        <w:rPr>
          <w:rFonts w:ascii="Times New Roman" w:hAnsi="Times New Roman"/>
          <w:sz w:val="28"/>
          <w:szCs w:val="24"/>
          <w:lang w:val="es-CL"/>
        </w:rPr>
      </w:pPr>
    </w:p>
    <w:p w:rsidR="00544FE3" w:rsidRPr="003A73C4" w:rsidRDefault="00E91C74" w:rsidP="003A73C4">
      <w:pPr>
        <w:jc w:val="both"/>
        <w:rPr>
          <w:rFonts w:ascii="Times New Roman" w:hAnsi="Times New Roman"/>
          <w:i/>
          <w:color w:val="000000"/>
          <w:sz w:val="20"/>
          <w:szCs w:val="20"/>
          <w:lang w:val="es-ES"/>
        </w:rPr>
      </w:pPr>
      <w:proofErr w:type="spellStart"/>
      <w:r w:rsidRPr="00F074E3">
        <w:rPr>
          <w:rFonts w:ascii="Times New Roman" w:hAnsi="Times New Roman"/>
          <w:b/>
          <w:i/>
          <w:color w:val="000000"/>
          <w:sz w:val="20"/>
          <w:szCs w:val="20"/>
          <w:lang w:val="es-ES"/>
        </w:rPr>
        <w:t>Keywords</w:t>
      </w:r>
      <w:proofErr w:type="spellEnd"/>
      <w:r w:rsidRPr="00F074E3">
        <w:rPr>
          <w:rFonts w:ascii="Times New Roman" w:hAnsi="Times New Roman"/>
          <w:b/>
          <w:i/>
          <w:color w:val="000000"/>
          <w:sz w:val="20"/>
          <w:szCs w:val="20"/>
          <w:lang w:val="es-ES"/>
        </w:rPr>
        <w:t xml:space="preserve">: </w:t>
      </w:r>
      <w:r w:rsidR="00B70170" w:rsidRPr="00F074E3">
        <w:rPr>
          <w:rFonts w:ascii="Times New Roman" w:hAnsi="Times New Roman"/>
          <w:color w:val="000000"/>
          <w:sz w:val="20"/>
          <w:szCs w:val="20"/>
          <w:lang w:val="es-ES"/>
        </w:rPr>
        <w:t>Key</w:t>
      </w:r>
      <w:r w:rsidR="00542FE8">
        <w:rPr>
          <w:rFonts w:ascii="Times New Roman" w:hAnsi="Times New Roman"/>
          <w:color w:val="000000"/>
          <w:sz w:val="20"/>
          <w:szCs w:val="20"/>
          <w:lang w:val="es-ES"/>
        </w:rPr>
        <w:t>;</w:t>
      </w:r>
      <w:r w:rsidR="00B70170" w:rsidRPr="00F074E3">
        <w:rPr>
          <w:rFonts w:ascii="Times New Roman" w:hAnsi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="00B70170" w:rsidRPr="00F074E3">
        <w:rPr>
          <w:rFonts w:ascii="Times New Roman" w:hAnsi="Times New Roman"/>
          <w:color w:val="000000"/>
          <w:sz w:val="20"/>
          <w:szCs w:val="20"/>
          <w:lang w:val="es-ES"/>
        </w:rPr>
        <w:t>words</w:t>
      </w:r>
      <w:proofErr w:type="spellEnd"/>
      <w:r w:rsidR="00B70170" w:rsidRPr="00F074E3">
        <w:rPr>
          <w:rFonts w:ascii="Times New Roman" w:hAnsi="Times New Roman"/>
          <w:color w:val="000000"/>
          <w:sz w:val="20"/>
          <w:szCs w:val="20"/>
          <w:lang w:val="es-ES"/>
        </w:rPr>
        <w:t xml:space="preserve">. </w:t>
      </w:r>
      <w:r w:rsidRPr="00F074E3">
        <w:rPr>
          <w:rFonts w:ascii="Times New Roman" w:hAnsi="Times New Roman"/>
          <w:i/>
          <w:color w:val="000000"/>
          <w:sz w:val="20"/>
          <w:szCs w:val="20"/>
          <w:lang w:val="es-ES"/>
        </w:rPr>
        <w:t xml:space="preserve"> </w:t>
      </w:r>
    </w:p>
    <w:p w:rsidR="00544FE3" w:rsidRPr="00F074E3" w:rsidRDefault="00544FE3" w:rsidP="00544FE3">
      <w:pPr>
        <w:pStyle w:val="Default"/>
        <w:rPr>
          <w:color w:val="0000FF"/>
          <w:sz w:val="22"/>
          <w:szCs w:val="22"/>
        </w:rPr>
      </w:pPr>
      <w:r w:rsidRPr="00F074E3">
        <w:rPr>
          <w:b/>
          <w:bCs/>
          <w:sz w:val="22"/>
          <w:szCs w:val="22"/>
        </w:rPr>
        <w:t>Cómo citar</w:t>
      </w:r>
      <w:r w:rsidRPr="00F074E3">
        <w:rPr>
          <w:sz w:val="22"/>
          <w:szCs w:val="22"/>
        </w:rPr>
        <w:t xml:space="preserve">: </w:t>
      </w:r>
    </w:p>
    <w:p w:rsidR="00544FE3" w:rsidRPr="00F074E3" w:rsidRDefault="00544FE3" w:rsidP="00544FE3">
      <w:pPr>
        <w:pStyle w:val="Default"/>
        <w:rPr>
          <w:sz w:val="22"/>
          <w:szCs w:val="22"/>
        </w:rPr>
      </w:pPr>
      <w:r w:rsidRPr="00F074E3">
        <w:rPr>
          <w:b/>
          <w:bCs/>
          <w:sz w:val="22"/>
          <w:szCs w:val="22"/>
        </w:rPr>
        <w:t>Fecha de recepción</w:t>
      </w:r>
      <w:r w:rsidRPr="00F074E3">
        <w:rPr>
          <w:sz w:val="22"/>
          <w:szCs w:val="22"/>
        </w:rPr>
        <w:t xml:space="preserve">: </w:t>
      </w:r>
    </w:p>
    <w:p w:rsidR="00544FE3" w:rsidRPr="00F074E3" w:rsidRDefault="00544FE3" w:rsidP="00544FE3">
      <w:pPr>
        <w:pStyle w:val="Default"/>
        <w:rPr>
          <w:sz w:val="22"/>
          <w:szCs w:val="22"/>
        </w:rPr>
      </w:pPr>
      <w:r w:rsidRPr="00F074E3">
        <w:rPr>
          <w:b/>
          <w:bCs/>
          <w:sz w:val="22"/>
          <w:szCs w:val="22"/>
        </w:rPr>
        <w:t>Fecha de aceptación</w:t>
      </w:r>
      <w:r w:rsidRPr="00F074E3">
        <w:rPr>
          <w:sz w:val="22"/>
          <w:szCs w:val="22"/>
        </w:rPr>
        <w:t xml:space="preserve">: </w:t>
      </w:r>
    </w:p>
    <w:p w:rsidR="006A75C8" w:rsidRPr="00F074E3" w:rsidRDefault="00544FE3" w:rsidP="00544FE3">
      <w:pPr>
        <w:pStyle w:val="Default"/>
        <w:rPr>
          <w:color w:val="auto"/>
          <w:sz w:val="22"/>
          <w:szCs w:val="22"/>
        </w:rPr>
      </w:pPr>
      <w:r w:rsidRPr="00F074E3">
        <w:rPr>
          <w:b/>
          <w:bCs/>
          <w:color w:val="auto"/>
          <w:sz w:val="22"/>
          <w:szCs w:val="22"/>
        </w:rPr>
        <w:t xml:space="preserve">Conflicto de intereses: </w:t>
      </w:r>
      <w:r w:rsidR="00F074E3" w:rsidRPr="00F074E3">
        <w:rPr>
          <w:sz w:val="22"/>
          <w:szCs w:val="22"/>
        </w:rPr>
        <w:t xml:space="preserve">los autores declaran </w:t>
      </w:r>
      <w:r w:rsidR="00542FE8">
        <w:rPr>
          <w:sz w:val="22"/>
          <w:szCs w:val="22"/>
        </w:rPr>
        <w:t>que no hay</w:t>
      </w:r>
      <w:r w:rsidR="00F074E3" w:rsidRPr="00F074E3">
        <w:rPr>
          <w:sz w:val="22"/>
          <w:szCs w:val="22"/>
        </w:rPr>
        <w:t xml:space="preserve"> conflicto de intereses.</w:t>
      </w:r>
    </w:p>
    <w:p w:rsidR="00544FE3" w:rsidRPr="00F074E3" w:rsidRDefault="00544FE3" w:rsidP="00544FE3">
      <w:pPr>
        <w:pStyle w:val="Default"/>
        <w:rPr>
          <w:sz w:val="22"/>
          <w:szCs w:val="22"/>
        </w:rPr>
      </w:pPr>
      <w:r w:rsidRPr="00F074E3">
        <w:rPr>
          <w:b/>
          <w:bCs/>
          <w:color w:val="auto"/>
          <w:sz w:val="22"/>
          <w:szCs w:val="22"/>
        </w:rPr>
        <w:t>Financiación</w:t>
      </w:r>
      <w:r w:rsidRPr="00F074E3">
        <w:rPr>
          <w:color w:val="auto"/>
          <w:sz w:val="22"/>
          <w:szCs w:val="22"/>
        </w:rPr>
        <w:t xml:space="preserve">: </w:t>
      </w:r>
    </w:p>
    <w:p w:rsidR="00544FE3" w:rsidRDefault="00544FE3" w:rsidP="00544FE3">
      <w:pPr>
        <w:pStyle w:val="Sinespaciado"/>
        <w:rPr>
          <w:rFonts w:ascii="Times New Roman" w:hAnsi="Times New Roman"/>
        </w:rPr>
      </w:pPr>
    </w:p>
    <w:p w:rsidR="003A73C4" w:rsidRDefault="003A73C4" w:rsidP="00544FE3">
      <w:pPr>
        <w:pStyle w:val="Sinespaciado"/>
        <w:rPr>
          <w:rFonts w:ascii="Times New Roman" w:hAnsi="Times New Roman"/>
        </w:rPr>
      </w:pPr>
      <w:r w:rsidRPr="003A73C4">
        <w:rPr>
          <w:rFonts w:ascii="Times New Roman" w:hAnsi="Times New Roman"/>
        </w:rPr>
        <w:t>© 20</w:t>
      </w:r>
      <w:r>
        <w:rPr>
          <w:rFonts w:ascii="Times New Roman" w:hAnsi="Times New Roman"/>
        </w:rPr>
        <w:t>XX</w:t>
      </w:r>
      <w:r w:rsidRPr="003A73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Nombre y apellidos del autor/a</w:t>
      </w:r>
    </w:p>
    <w:p w:rsidR="003A73C4" w:rsidRPr="00F074E3" w:rsidRDefault="003A73C4" w:rsidP="00544FE3">
      <w:pPr>
        <w:pStyle w:val="Sinespaciado"/>
        <w:rPr>
          <w:rFonts w:ascii="Times New Roman" w:hAnsi="Times New Roman"/>
        </w:rPr>
      </w:pPr>
    </w:p>
    <w:p w:rsidR="000B0E2C" w:rsidRPr="00F074E3" w:rsidRDefault="00544FE3" w:rsidP="00544FE3">
      <w:pPr>
        <w:pStyle w:val="Sinespaciado"/>
        <w:rPr>
          <w:rFonts w:ascii="Times New Roman" w:hAnsi="Times New Roman"/>
          <w:color w:val="0000FF"/>
        </w:rPr>
      </w:pPr>
      <w:r w:rsidRPr="00F074E3">
        <w:rPr>
          <w:rFonts w:ascii="Times New Roman" w:hAnsi="Times New Roman"/>
        </w:rPr>
        <w:t>Este trabajo se comparte bajo la licencia de Atribución-</w:t>
      </w:r>
      <w:proofErr w:type="spellStart"/>
      <w:r w:rsidRPr="00F074E3">
        <w:rPr>
          <w:rFonts w:ascii="Times New Roman" w:hAnsi="Times New Roman"/>
        </w:rPr>
        <w:t>NoComercial</w:t>
      </w:r>
      <w:proofErr w:type="spellEnd"/>
      <w:r w:rsidRPr="00F074E3">
        <w:rPr>
          <w:rFonts w:ascii="Times New Roman" w:hAnsi="Times New Roman"/>
        </w:rPr>
        <w:t>-</w:t>
      </w:r>
      <w:proofErr w:type="spellStart"/>
      <w:r w:rsidRPr="00F074E3">
        <w:rPr>
          <w:rFonts w:ascii="Times New Roman" w:hAnsi="Times New Roman"/>
        </w:rPr>
        <w:t>CompartirIgual</w:t>
      </w:r>
      <w:proofErr w:type="spellEnd"/>
      <w:r w:rsidRPr="00F074E3">
        <w:rPr>
          <w:rFonts w:ascii="Times New Roman" w:hAnsi="Times New Roman"/>
        </w:rPr>
        <w:t xml:space="preserve"> 4.0 Internacional de </w:t>
      </w:r>
      <w:proofErr w:type="spellStart"/>
      <w:r w:rsidRPr="00F074E3">
        <w:rPr>
          <w:rFonts w:ascii="Times New Roman" w:hAnsi="Times New Roman"/>
        </w:rPr>
        <w:t>Creative</w:t>
      </w:r>
      <w:proofErr w:type="spellEnd"/>
      <w:r w:rsidRPr="00F074E3">
        <w:rPr>
          <w:rFonts w:ascii="Times New Roman" w:hAnsi="Times New Roman"/>
        </w:rPr>
        <w:t xml:space="preserve"> </w:t>
      </w:r>
      <w:proofErr w:type="spellStart"/>
      <w:r w:rsidRPr="00F074E3">
        <w:rPr>
          <w:rFonts w:ascii="Times New Roman" w:hAnsi="Times New Roman"/>
        </w:rPr>
        <w:t>Commons</w:t>
      </w:r>
      <w:proofErr w:type="spellEnd"/>
      <w:r w:rsidRPr="00F074E3">
        <w:rPr>
          <w:rFonts w:ascii="Times New Roman" w:hAnsi="Times New Roman"/>
        </w:rPr>
        <w:t xml:space="preserve"> (CC BY-NC-SA 4.0): </w:t>
      </w:r>
      <w:hyperlink r:id="rId10" w:history="1">
        <w:r w:rsidRPr="00F074E3">
          <w:rPr>
            <w:rStyle w:val="Hipervnculo"/>
            <w:rFonts w:ascii="Times New Roman" w:hAnsi="Times New Roman"/>
          </w:rPr>
          <w:t>https://creativecommons.org/licenses/by-nc-sa/4.0</w:t>
        </w:r>
      </w:hyperlink>
    </w:p>
    <w:p w:rsidR="006554F2" w:rsidRPr="00F074E3" w:rsidRDefault="006554F2" w:rsidP="00973887">
      <w:pPr>
        <w:pStyle w:val="Sinespaciado"/>
        <w:jc w:val="center"/>
        <w:rPr>
          <w:rFonts w:ascii="Times New Roman" w:hAnsi="Times New Roman"/>
          <w:sz w:val="28"/>
          <w:szCs w:val="24"/>
          <w:lang w:val="es-ES"/>
        </w:rPr>
      </w:pPr>
    </w:p>
    <w:p w:rsidR="00061657" w:rsidRDefault="00DD05DF" w:rsidP="00F074E3">
      <w:pPr>
        <w:pStyle w:val="Sinespaciado"/>
      </w:pPr>
      <w:r w:rsidRPr="00F074E3">
        <w:rPr>
          <w:rFonts w:ascii="Times New Roman" w:hAnsi="Times New Roman"/>
          <w:noProof/>
          <w:sz w:val="28"/>
          <w:szCs w:val="24"/>
          <w:lang w:val="es-ES" w:eastAsia="es-ES"/>
        </w:rPr>
        <w:drawing>
          <wp:inline distT="0" distB="0" distL="0" distR="0">
            <wp:extent cx="1181100" cy="411480"/>
            <wp:effectExtent l="0" t="0" r="0" b="0"/>
            <wp:docPr id="3" name="Imagen 2" descr="by-nc-s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by-nc-s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4E3" w:rsidRPr="00F074E3" w:rsidRDefault="00F074E3" w:rsidP="00F074E3">
      <w:pPr>
        <w:pStyle w:val="Sinespaciado"/>
        <w:rPr>
          <w:rFonts w:ascii="Times New Roman" w:hAnsi="Times New Roman"/>
          <w:b/>
          <w:sz w:val="28"/>
          <w:szCs w:val="24"/>
          <w:lang w:val="es-ES"/>
        </w:rPr>
      </w:pPr>
    </w:p>
    <w:p w:rsidR="0051337F" w:rsidRPr="00F074E3" w:rsidRDefault="00F074E3" w:rsidP="00973887">
      <w:pPr>
        <w:pStyle w:val="Sinespaciado"/>
        <w:jc w:val="center"/>
        <w:rPr>
          <w:rFonts w:ascii="Times New Roman" w:hAnsi="Times New Roman"/>
          <w:b/>
          <w:sz w:val="28"/>
          <w:szCs w:val="24"/>
          <w:lang w:val="pt-BR"/>
        </w:rPr>
      </w:pPr>
      <w:r>
        <w:rPr>
          <w:rFonts w:ascii="Times New Roman" w:hAnsi="Times New Roman"/>
          <w:b/>
          <w:sz w:val="28"/>
          <w:szCs w:val="24"/>
          <w:lang w:val="pt-BR"/>
        </w:rPr>
        <w:br w:type="page"/>
      </w:r>
      <w:r w:rsidR="0016321C" w:rsidRPr="00F074E3">
        <w:rPr>
          <w:rFonts w:ascii="Times New Roman" w:hAnsi="Times New Roman"/>
          <w:b/>
          <w:sz w:val="28"/>
          <w:szCs w:val="24"/>
          <w:lang w:val="pt-BR"/>
        </w:rPr>
        <w:lastRenderedPageBreak/>
        <w:t xml:space="preserve">Títulos </w:t>
      </w:r>
      <w:r w:rsidRPr="00F074E3">
        <w:rPr>
          <w:rFonts w:ascii="Times New Roman" w:hAnsi="Times New Roman"/>
          <w:b/>
          <w:sz w:val="28"/>
          <w:szCs w:val="24"/>
          <w:lang w:val="pt-BR"/>
        </w:rPr>
        <w:t>principal</w:t>
      </w:r>
      <w:r w:rsidR="00E833F4" w:rsidRPr="00F074E3">
        <w:rPr>
          <w:rFonts w:ascii="Times New Roman" w:hAnsi="Times New Roman"/>
          <w:b/>
          <w:sz w:val="28"/>
          <w:szCs w:val="24"/>
          <w:lang w:val="pt-BR"/>
        </w:rPr>
        <w:t>. 1</w:t>
      </w:r>
      <w:r w:rsidR="0016321C" w:rsidRPr="00F074E3">
        <w:rPr>
          <w:rFonts w:ascii="Times New Roman" w:hAnsi="Times New Roman"/>
          <w:b/>
          <w:sz w:val="28"/>
          <w:szCs w:val="24"/>
          <w:lang w:val="pt-BR"/>
        </w:rPr>
        <w:t>4</w:t>
      </w:r>
      <w:r w:rsidR="00E833F4" w:rsidRPr="00F074E3">
        <w:rPr>
          <w:rFonts w:ascii="Times New Roman" w:hAnsi="Times New Roman"/>
          <w:b/>
          <w:sz w:val="28"/>
          <w:szCs w:val="24"/>
          <w:lang w:val="pt-BR"/>
        </w:rPr>
        <w:t xml:space="preserve"> </w:t>
      </w:r>
      <w:proofErr w:type="spellStart"/>
      <w:r w:rsidR="00E833F4" w:rsidRPr="00F074E3">
        <w:rPr>
          <w:rFonts w:ascii="Times New Roman" w:hAnsi="Times New Roman"/>
          <w:b/>
          <w:sz w:val="28"/>
          <w:szCs w:val="24"/>
          <w:lang w:val="pt-BR"/>
        </w:rPr>
        <w:t>pt</w:t>
      </w:r>
      <w:proofErr w:type="spellEnd"/>
      <w:r w:rsidR="00E833F4" w:rsidRPr="00F074E3">
        <w:rPr>
          <w:rFonts w:ascii="Times New Roman" w:hAnsi="Times New Roman"/>
          <w:b/>
          <w:sz w:val="28"/>
          <w:szCs w:val="24"/>
          <w:lang w:val="pt-BR"/>
        </w:rPr>
        <w:t>. Negrita</w:t>
      </w:r>
      <w:r w:rsidR="0016321C" w:rsidRPr="00F074E3">
        <w:rPr>
          <w:rFonts w:ascii="Times New Roman" w:hAnsi="Times New Roman"/>
          <w:b/>
          <w:sz w:val="28"/>
          <w:szCs w:val="24"/>
          <w:lang w:val="pt-BR"/>
        </w:rPr>
        <w:t>, centrado.</w:t>
      </w:r>
      <w:r w:rsidR="008970B6" w:rsidRPr="00F074E3">
        <w:rPr>
          <w:rFonts w:ascii="Times New Roman" w:hAnsi="Times New Roman"/>
          <w:b/>
          <w:sz w:val="28"/>
          <w:szCs w:val="24"/>
          <w:lang w:val="pt-BR"/>
        </w:rPr>
        <w:t xml:space="preserve"> </w:t>
      </w:r>
      <w:proofErr w:type="spellStart"/>
      <w:r w:rsidR="008970B6" w:rsidRPr="00F074E3">
        <w:rPr>
          <w:rFonts w:ascii="Times New Roman" w:hAnsi="Times New Roman"/>
          <w:b/>
          <w:sz w:val="28"/>
          <w:szCs w:val="24"/>
          <w:lang w:val="pt-BR"/>
        </w:rPr>
        <w:t>Sin</w:t>
      </w:r>
      <w:proofErr w:type="spellEnd"/>
      <w:r w:rsidR="008970B6" w:rsidRPr="00F074E3">
        <w:rPr>
          <w:rFonts w:ascii="Times New Roman" w:hAnsi="Times New Roman"/>
          <w:b/>
          <w:sz w:val="28"/>
          <w:szCs w:val="24"/>
          <w:lang w:val="pt-BR"/>
        </w:rPr>
        <w:t xml:space="preserve"> </w:t>
      </w:r>
      <w:proofErr w:type="spellStart"/>
      <w:r w:rsidR="008970B6" w:rsidRPr="00F074E3">
        <w:rPr>
          <w:rFonts w:ascii="Times New Roman" w:hAnsi="Times New Roman"/>
          <w:b/>
          <w:sz w:val="28"/>
          <w:szCs w:val="24"/>
          <w:lang w:val="pt-BR"/>
        </w:rPr>
        <w:t>numeración</w:t>
      </w:r>
      <w:proofErr w:type="spellEnd"/>
      <w:r w:rsidR="008970B6" w:rsidRPr="00F074E3">
        <w:rPr>
          <w:rFonts w:ascii="Times New Roman" w:hAnsi="Times New Roman"/>
          <w:b/>
          <w:sz w:val="28"/>
          <w:szCs w:val="24"/>
          <w:lang w:val="pt-BR"/>
        </w:rPr>
        <w:t>.</w:t>
      </w:r>
    </w:p>
    <w:p w:rsidR="0051337F" w:rsidRPr="00F074E3" w:rsidRDefault="0051337F" w:rsidP="00C155BB">
      <w:pPr>
        <w:pStyle w:val="Sinespaciad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833F4" w:rsidRPr="00F074E3" w:rsidRDefault="00E833F4" w:rsidP="00DB367F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F074E3">
        <w:rPr>
          <w:rFonts w:ascii="Times New Roman" w:hAnsi="Times New Roman"/>
          <w:sz w:val="24"/>
          <w:szCs w:val="24"/>
        </w:rPr>
        <w:t xml:space="preserve">Texto </w:t>
      </w:r>
      <w:r w:rsidR="00BB540D" w:rsidRPr="00F074E3">
        <w:rPr>
          <w:rFonts w:ascii="Times New Roman" w:hAnsi="Times New Roman"/>
          <w:sz w:val="24"/>
          <w:szCs w:val="24"/>
        </w:rPr>
        <w:t xml:space="preserve">principal </w:t>
      </w:r>
      <w:r w:rsidRPr="00F074E3">
        <w:rPr>
          <w:rFonts w:ascii="Times New Roman" w:hAnsi="Times New Roman"/>
          <w:sz w:val="24"/>
          <w:szCs w:val="24"/>
        </w:rPr>
        <w:t xml:space="preserve">12 pt. Justificado. La primera línea de una sección no debe tener sangría. </w:t>
      </w:r>
    </w:p>
    <w:p w:rsidR="00DB367F" w:rsidRPr="00F074E3" w:rsidRDefault="00E833F4" w:rsidP="0016321C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</w:rPr>
      </w:pPr>
      <w:r w:rsidRPr="00F074E3">
        <w:rPr>
          <w:rFonts w:ascii="Times New Roman" w:hAnsi="Times New Roman"/>
          <w:sz w:val="24"/>
          <w:szCs w:val="24"/>
        </w:rPr>
        <w:t>Los párrafos precedidos de otros párrafos deben tener una sangría de 1</w:t>
      </w:r>
      <w:r w:rsidR="00BB540D" w:rsidRPr="00F074E3">
        <w:rPr>
          <w:rFonts w:ascii="Times New Roman" w:hAnsi="Times New Roman"/>
          <w:sz w:val="24"/>
          <w:szCs w:val="24"/>
        </w:rPr>
        <w:t xml:space="preserve"> </w:t>
      </w:r>
      <w:r w:rsidRPr="00F074E3">
        <w:rPr>
          <w:rFonts w:ascii="Times New Roman" w:hAnsi="Times New Roman"/>
          <w:sz w:val="24"/>
          <w:szCs w:val="24"/>
        </w:rPr>
        <w:t xml:space="preserve">cm. No lleva sangría la primera línea de una sección (después de un subtítulo, después de ejemplos, tablas, etc.) así como tampoco </w:t>
      </w:r>
      <w:r w:rsidR="00DB367F" w:rsidRPr="00F074E3">
        <w:rPr>
          <w:rFonts w:ascii="Times New Roman" w:hAnsi="Times New Roman"/>
          <w:sz w:val="24"/>
          <w:szCs w:val="24"/>
        </w:rPr>
        <w:t>la primera</w:t>
      </w:r>
      <w:r w:rsidRPr="00F074E3">
        <w:rPr>
          <w:rFonts w:ascii="Times New Roman" w:hAnsi="Times New Roman"/>
          <w:sz w:val="24"/>
          <w:szCs w:val="24"/>
        </w:rPr>
        <w:t xml:space="preserve"> línea de una página.</w:t>
      </w:r>
    </w:p>
    <w:p w:rsidR="0016321C" w:rsidRPr="00F074E3" w:rsidRDefault="0016321C" w:rsidP="0016321C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</w:rPr>
      </w:pPr>
      <w:r w:rsidRPr="00F074E3">
        <w:rPr>
          <w:rFonts w:ascii="Times New Roman" w:hAnsi="Times New Roman"/>
          <w:sz w:val="24"/>
          <w:szCs w:val="24"/>
        </w:rPr>
        <w:t xml:space="preserve">Los ejemplos </w:t>
      </w:r>
      <w:r w:rsidR="00B50BC1" w:rsidRPr="00F074E3">
        <w:rPr>
          <w:rFonts w:ascii="Times New Roman" w:hAnsi="Times New Roman"/>
          <w:sz w:val="24"/>
          <w:szCs w:val="24"/>
        </w:rPr>
        <w:t xml:space="preserve">y las tablas se presentan con letra tamaño 10. Los ejemplos </w:t>
      </w:r>
      <w:r w:rsidRPr="00F074E3">
        <w:rPr>
          <w:rFonts w:ascii="Times New Roman" w:hAnsi="Times New Roman"/>
          <w:sz w:val="24"/>
          <w:szCs w:val="24"/>
        </w:rPr>
        <w:t>se presentan con sangría de 1 cm en todo el texto</w:t>
      </w:r>
      <w:r w:rsidR="00B50BC1" w:rsidRPr="00F074E3">
        <w:rPr>
          <w:rFonts w:ascii="Times New Roman" w:hAnsi="Times New Roman"/>
          <w:sz w:val="24"/>
          <w:szCs w:val="24"/>
        </w:rPr>
        <w:t>. Se numeran</w:t>
      </w:r>
      <w:r w:rsidR="00BB540D" w:rsidRPr="00F074E3">
        <w:rPr>
          <w:rFonts w:ascii="Times New Roman" w:hAnsi="Times New Roman"/>
          <w:sz w:val="24"/>
          <w:szCs w:val="24"/>
        </w:rPr>
        <w:t xml:space="preserve"> con</w:t>
      </w:r>
      <w:r w:rsidR="00B50BC1" w:rsidRPr="00F074E3">
        <w:rPr>
          <w:rFonts w:ascii="Times New Roman" w:hAnsi="Times New Roman"/>
          <w:sz w:val="24"/>
          <w:szCs w:val="24"/>
        </w:rPr>
        <w:t xml:space="preserve"> (1), (2), etc. Siempre debe</w:t>
      </w:r>
      <w:r w:rsidR="00BB540D" w:rsidRPr="00F074E3">
        <w:rPr>
          <w:rFonts w:ascii="Times New Roman" w:hAnsi="Times New Roman"/>
          <w:sz w:val="24"/>
          <w:szCs w:val="24"/>
        </w:rPr>
        <w:t xml:space="preserve"> insertarse </w:t>
      </w:r>
      <w:r w:rsidR="00B50BC1" w:rsidRPr="00F074E3">
        <w:rPr>
          <w:rFonts w:ascii="Times New Roman" w:hAnsi="Times New Roman"/>
          <w:sz w:val="24"/>
          <w:szCs w:val="24"/>
        </w:rPr>
        <w:t xml:space="preserve">una línea blanca antes y después de los ejemplos, y entre ejemplos. </w:t>
      </w:r>
    </w:p>
    <w:p w:rsidR="00DB367F" w:rsidRPr="00F074E3" w:rsidRDefault="00DB367F" w:rsidP="00DB367F">
      <w:pPr>
        <w:pStyle w:val="Sinespaciado"/>
        <w:ind w:firstLine="708"/>
        <w:jc w:val="both"/>
        <w:rPr>
          <w:rFonts w:ascii="Times New Roman" w:hAnsi="Times New Roman"/>
          <w:w w:val="108"/>
          <w:sz w:val="24"/>
          <w:szCs w:val="24"/>
        </w:rPr>
      </w:pPr>
    </w:p>
    <w:p w:rsidR="00B50BC1" w:rsidRPr="00F074E3" w:rsidRDefault="0016321C" w:rsidP="00B50BC1">
      <w:pPr>
        <w:pStyle w:val="Sinespaciado"/>
        <w:numPr>
          <w:ilvl w:val="0"/>
          <w:numId w:val="11"/>
        </w:numPr>
        <w:rPr>
          <w:rFonts w:ascii="Times New Roman" w:hAnsi="Times New Roman"/>
          <w:sz w:val="20"/>
          <w:szCs w:val="20"/>
          <w:lang w:eastAsia="es-MX"/>
        </w:rPr>
      </w:pPr>
      <w:r w:rsidRPr="00F074E3">
        <w:rPr>
          <w:rFonts w:ascii="Times New Roman" w:hAnsi="Times New Roman"/>
          <w:sz w:val="20"/>
          <w:szCs w:val="20"/>
          <w:lang w:eastAsia="es-MX"/>
        </w:rPr>
        <w:t>Ejemplo</w:t>
      </w:r>
      <w:r w:rsidR="00BB540D" w:rsidRPr="00F074E3">
        <w:rPr>
          <w:rFonts w:ascii="Times New Roman" w:hAnsi="Times New Roman"/>
          <w:sz w:val="20"/>
          <w:szCs w:val="20"/>
          <w:lang w:eastAsia="es-MX"/>
        </w:rPr>
        <w:t>.</w:t>
      </w:r>
      <w:r w:rsidRPr="00F074E3">
        <w:rPr>
          <w:rFonts w:ascii="Times New Roman" w:hAnsi="Times New Roman"/>
          <w:sz w:val="20"/>
          <w:szCs w:val="20"/>
          <w:lang w:eastAsia="es-MX"/>
        </w:rPr>
        <w:t xml:space="preserve"> 10 pt. Sangría de 1 cm. </w:t>
      </w:r>
    </w:p>
    <w:p w:rsidR="00B50BC1" w:rsidRPr="00F074E3" w:rsidRDefault="00B50BC1" w:rsidP="00B50BC1">
      <w:pPr>
        <w:pStyle w:val="Sinespaciado"/>
        <w:ind w:left="1068"/>
        <w:rPr>
          <w:rFonts w:ascii="Times New Roman" w:hAnsi="Times New Roman"/>
          <w:sz w:val="20"/>
          <w:szCs w:val="20"/>
          <w:lang w:eastAsia="es-MX"/>
        </w:rPr>
      </w:pPr>
    </w:p>
    <w:p w:rsidR="00B50BC1" w:rsidRPr="00F074E3" w:rsidRDefault="00B50BC1" w:rsidP="00B50BC1">
      <w:pPr>
        <w:pStyle w:val="Sinespaciado"/>
        <w:numPr>
          <w:ilvl w:val="0"/>
          <w:numId w:val="11"/>
        </w:numPr>
        <w:rPr>
          <w:rFonts w:ascii="Times New Roman" w:hAnsi="Times New Roman"/>
          <w:sz w:val="20"/>
          <w:szCs w:val="20"/>
          <w:lang w:eastAsia="es-MX"/>
        </w:rPr>
      </w:pPr>
      <w:r w:rsidRPr="00F074E3">
        <w:rPr>
          <w:rFonts w:ascii="Times New Roman" w:hAnsi="Times New Roman"/>
          <w:sz w:val="20"/>
          <w:szCs w:val="20"/>
          <w:lang w:eastAsia="es-MX"/>
        </w:rPr>
        <w:t xml:space="preserve">Ejemplo. </w:t>
      </w:r>
      <w:r w:rsidR="00BB540D" w:rsidRPr="00F074E3">
        <w:rPr>
          <w:rFonts w:ascii="Times New Roman" w:hAnsi="Times New Roman"/>
          <w:sz w:val="20"/>
          <w:szCs w:val="20"/>
          <w:lang w:eastAsia="es-MX"/>
        </w:rPr>
        <w:t>10 pt. Sangría de 1 cm</w:t>
      </w:r>
    </w:p>
    <w:p w:rsidR="001C6AF4" w:rsidRPr="00F074E3" w:rsidRDefault="001C6AF4" w:rsidP="001C6AF4">
      <w:pPr>
        <w:pStyle w:val="Sinespaciado"/>
        <w:rPr>
          <w:rFonts w:ascii="Times New Roman" w:hAnsi="Times New Roman"/>
          <w:sz w:val="20"/>
          <w:szCs w:val="20"/>
          <w:lang w:eastAsia="es-MX"/>
        </w:rPr>
      </w:pPr>
    </w:p>
    <w:p w:rsidR="00BB540D" w:rsidRPr="00F074E3" w:rsidRDefault="00BB540D" w:rsidP="0016321C">
      <w:pPr>
        <w:pStyle w:val="Sinespaciado"/>
        <w:jc w:val="both"/>
        <w:rPr>
          <w:rFonts w:ascii="Times New Roman" w:hAnsi="Times New Roman"/>
          <w:b/>
          <w:w w:val="108"/>
          <w:sz w:val="24"/>
          <w:szCs w:val="24"/>
        </w:rPr>
      </w:pPr>
    </w:p>
    <w:p w:rsidR="00BB540D" w:rsidRPr="00F074E3" w:rsidRDefault="00BB540D" w:rsidP="0016321C">
      <w:pPr>
        <w:pStyle w:val="Sinespaciado"/>
        <w:jc w:val="both"/>
        <w:rPr>
          <w:rFonts w:ascii="Times New Roman" w:hAnsi="Times New Roman"/>
          <w:b/>
          <w:w w:val="108"/>
          <w:sz w:val="24"/>
          <w:szCs w:val="24"/>
        </w:rPr>
      </w:pPr>
    </w:p>
    <w:p w:rsidR="0016321C" w:rsidRPr="00F074E3" w:rsidRDefault="0016321C" w:rsidP="0016321C">
      <w:pPr>
        <w:pStyle w:val="Sinespaciado"/>
        <w:jc w:val="both"/>
        <w:rPr>
          <w:rFonts w:ascii="Times New Roman" w:hAnsi="Times New Roman"/>
          <w:b/>
          <w:w w:val="108"/>
          <w:sz w:val="24"/>
          <w:szCs w:val="24"/>
        </w:rPr>
      </w:pPr>
      <w:r w:rsidRPr="00F074E3">
        <w:rPr>
          <w:rFonts w:ascii="Times New Roman" w:hAnsi="Times New Roman"/>
          <w:b/>
          <w:w w:val="108"/>
          <w:sz w:val="24"/>
          <w:szCs w:val="24"/>
        </w:rPr>
        <w:t xml:space="preserve">Títulos de otras secciones. 12 pt. Negrita. Alineación a la izquierda. </w:t>
      </w:r>
    </w:p>
    <w:p w:rsidR="00154DFE" w:rsidRDefault="00154DFE" w:rsidP="0016321C">
      <w:pPr>
        <w:pStyle w:val="Sinespaciado"/>
        <w:jc w:val="both"/>
        <w:rPr>
          <w:rFonts w:ascii="Times New Roman" w:hAnsi="Times New Roman"/>
          <w:w w:val="108"/>
          <w:sz w:val="24"/>
          <w:szCs w:val="24"/>
        </w:rPr>
      </w:pPr>
    </w:p>
    <w:p w:rsidR="00CD25DD" w:rsidRPr="00F074E3" w:rsidRDefault="00154DFE" w:rsidP="0016321C">
      <w:pPr>
        <w:pStyle w:val="Sinespaciado"/>
        <w:jc w:val="both"/>
        <w:rPr>
          <w:rFonts w:ascii="Times New Roman" w:hAnsi="Times New Roman"/>
          <w:w w:val="108"/>
          <w:sz w:val="24"/>
          <w:szCs w:val="24"/>
        </w:rPr>
      </w:pPr>
      <w:r>
        <w:rPr>
          <w:rFonts w:ascii="Times New Roman" w:hAnsi="Times New Roman"/>
          <w:w w:val="108"/>
          <w:sz w:val="24"/>
          <w:szCs w:val="24"/>
        </w:rPr>
        <w:t xml:space="preserve">El encabezado debe ir a tamaño 10. </w:t>
      </w:r>
      <w:r w:rsidR="00B50BC1" w:rsidRPr="00F074E3">
        <w:rPr>
          <w:rFonts w:ascii="Times New Roman" w:hAnsi="Times New Roman"/>
          <w:w w:val="108"/>
          <w:sz w:val="24"/>
          <w:szCs w:val="24"/>
        </w:rPr>
        <w:t xml:space="preserve">El número de página, en el margen superior derecho, debe tener tamaño 12. </w:t>
      </w:r>
      <w:r w:rsidR="00CD25DD" w:rsidRPr="00F074E3">
        <w:rPr>
          <w:rFonts w:ascii="Times New Roman" w:hAnsi="Times New Roman"/>
          <w:w w:val="108"/>
          <w:sz w:val="24"/>
          <w:szCs w:val="24"/>
        </w:rPr>
        <w:t>Las notas</w:t>
      </w:r>
      <w:r w:rsidR="004646BF" w:rsidRPr="00F074E3">
        <w:rPr>
          <w:rStyle w:val="Refdenotaalfinal"/>
          <w:rFonts w:ascii="Times New Roman" w:hAnsi="Times New Roman"/>
          <w:w w:val="108"/>
          <w:sz w:val="24"/>
          <w:szCs w:val="24"/>
        </w:rPr>
        <w:endnoteReference w:id="1"/>
      </w:r>
      <w:r w:rsidR="00CD25DD" w:rsidRPr="00F074E3">
        <w:rPr>
          <w:rFonts w:ascii="Times New Roman" w:hAnsi="Times New Roman"/>
          <w:w w:val="108"/>
          <w:sz w:val="24"/>
          <w:szCs w:val="24"/>
        </w:rPr>
        <w:t xml:space="preserve"> van al final. </w:t>
      </w:r>
    </w:p>
    <w:p w:rsidR="00B50BC1" w:rsidRPr="00F074E3" w:rsidRDefault="00B50BC1" w:rsidP="0016321C">
      <w:pPr>
        <w:pStyle w:val="Sinespaciado"/>
        <w:jc w:val="both"/>
        <w:rPr>
          <w:rFonts w:ascii="Times New Roman" w:hAnsi="Times New Roman"/>
          <w:w w:val="108"/>
          <w:sz w:val="24"/>
          <w:szCs w:val="24"/>
        </w:rPr>
      </w:pPr>
    </w:p>
    <w:p w:rsidR="00B50BC1" w:rsidRPr="00F074E3" w:rsidRDefault="00B50BC1" w:rsidP="0016321C">
      <w:pPr>
        <w:pStyle w:val="Sinespaciado"/>
        <w:jc w:val="both"/>
        <w:rPr>
          <w:rFonts w:ascii="Times New Roman" w:hAnsi="Times New Roman"/>
          <w:w w:val="108"/>
          <w:sz w:val="24"/>
          <w:szCs w:val="24"/>
        </w:rPr>
      </w:pPr>
    </w:p>
    <w:p w:rsidR="006B3980" w:rsidRPr="00F074E3" w:rsidRDefault="006B3980" w:rsidP="00FF7163">
      <w:pPr>
        <w:pStyle w:val="Sinespaciado"/>
        <w:ind w:firstLine="708"/>
        <w:jc w:val="center"/>
        <w:rPr>
          <w:rFonts w:ascii="Times New Roman" w:hAnsi="Times New Roman"/>
          <w:b/>
          <w:w w:val="108"/>
          <w:sz w:val="28"/>
          <w:szCs w:val="24"/>
        </w:rPr>
      </w:pPr>
    </w:p>
    <w:p w:rsidR="00FF7163" w:rsidRPr="00F074E3" w:rsidRDefault="00FF7163" w:rsidP="00241497">
      <w:pPr>
        <w:pStyle w:val="Sinespaciado"/>
        <w:jc w:val="center"/>
        <w:rPr>
          <w:rFonts w:ascii="Times New Roman" w:hAnsi="Times New Roman"/>
          <w:b/>
          <w:sz w:val="28"/>
          <w:szCs w:val="24"/>
        </w:rPr>
      </w:pPr>
      <w:r w:rsidRPr="00F074E3">
        <w:rPr>
          <w:rFonts w:ascii="Times New Roman" w:hAnsi="Times New Roman"/>
          <w:b/>
          <w:w w:val="108"/>
          <w:sz w:val="28"/>
          <w:szCs w:val="24"/>
        </w:rPr>
        <w:t>Notas</w:t>
      </w:r>
    </w:p>
    <w:p w:rsidR="00F062DD" w:rsidRPr="00F074E3" w:rsidRDefault="00F062DD" w:rsidP="00F43453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sectPr w:rsidR="00F062DD" w:rsidRPr="00F074E3" w:rsidSect="00764B32">
      <w:headerReference w:type="default" r:id="rId13"/>
      <w:footerReference w:type="default" r:id="rId14"/>
      <w:endnotePr>
        <w:numFmt w:val="decimal"/>
      </w:endnotePr>
      <w:pgSz w:w="12240" w:h="15840"/>
      <w:pgMar w:top="2835" w:right="2268" w:bottom="2268" w:left="2268" w:header="851" w:footer="851" w:gutter="0"/>
      <w:pgNumType w:start="20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DE" w:rsidRDefault="003A43DE" w:rsidP="0051337F">
      <w:pPr>
        <w:spacing w:after="0" w:line="240" w:lineRule="auto"/>
      </w:pPr>
    </w:p>
  </w:endnote>
  <w:endnote w:type="continuationSeparator" w:id="0">
    <w:p w:rsidR="003A43DE" w:rsidRDefault="003A43DE" w:rsidP="0051337F">
      <w:pPr>
        <w:spacing w:after="0" w:line="240" w:lineRule="auto"/>
      </w:pPr>
    </w:p>
  </w:endnote>
  <w:endnote w:id="1">
    <w:p w:rsidR="004646BF" w:rsidRDefault="004646BF">
      <w:pPr>
        <w:pStyle w:val="Textonotaalfinal"/>
        <w:rPr>
          <w:rFonts w:ascii="Times New Roman" w:hAnsi="Times New Roman"/>
          <w:lang w:val="es-CL"/>
        </w:rPr>
      </w:pPr>
      <w:r w:rsidRPr="004646BF">
        <w:rPr>
          <w:rStyle w:val="Refdenotaalfinal"/>
          <w:rFonts w:ascii="Times New Roman" w:hAnsi="Times New Roman"/>
        </w:rPr>
        <w:endnoteRef/>
      </w:r>
      <w:r w:rsidRPr="004646BF">
        <w:rPr>
          <w:rFonts w:ascii="Times New Roman" w:hAnsi="Times New Roman"/>
        </w:rPr>
        <w:t xml:space="preserve"> </w:t>
      </w:r>
      <w:r w:rsidRPr="004646BF">
        <w:rPr>
          <w:rFonts w:ascii="Times New Roman" w:hAnsi="Times New Roman"/>
          <w:lang w:val="es-CL"/>
        </w:rPr>
        <w:t>Nota al final.</w:t>
      </w:r>
      <w:r>
        <w:rPr>
          <w:rFonts w:ascii="Times New Roman" w:hAnsi="Times New Roman"/>
          <w:lang w:val="es-CL"/>
        </w:rPr>
        <w:t xml:space="preserve"> 10 pt. </w:t>
      </w:r>
    </w:p>
    <w:p w:rsidR="004646BF" w:rsidRPr="00544FE3" w:rsidRDefault="004646BF">
      <w:pPr>
        <w:pStyle w:val="Textonotaalfinal"/>
        <w:rPr>
          <w:rFonts w:ascii="Lato" w:hAnsi="Lato"/>
          <w:lang w:val="es-CL"/>
        </w:rPr>
      </w:pPr>
    </w:p>
    <w:p w:rsidR="00D3080C" w:rsidRDefault="004646BF" w:rsidP="004646BF">
      <w:pPr>
        <w:pStyle w:val="Sinespaciado"/>
        <w:jc w:val="center"/>
        <w:rPr>
          <w:rFonts w:ascii="Times New Roman" w:hAnsi="Times New Roman"/>
          <w:b/>
          <w:w w:val="108"/>
          <w:sz w:val="28"/>
          <w:szCs w:val="24"/>
        </w:rPr>
      </w:pPr>
      <w:r w:rsidRPr="00080CC0">
        <w:rPr>
          <w:rFonts w:ascii="Times New Roman" w:hAnsi="Times New Roman"/>
          <w:b/>
          <w:w w:val="108"/>
          <w:sz w:val="28"/>
          <w:szCs w:val="24"/>
        </w:rPr>
        <w:t>Referencias</w:t>
      </w:r>
    </w:p>
    <w:p w:rsidR="00154DFE" w:rsidRPr="00080CC0" w:rsidRDefault="00154DFE" w:rsidP="004646BF">
      <w:pPr>
        <w:pStyle w:val="Sinespaciado"/>
        <w:jc w:val="center"/>
        <w:rPr>
          <w:rFonts w:ascii="Times New Roman" w:hAnsi="Times New Roman"/>
          <w:b/>
          <w:sz w:val="28"/>
          <w:szCs w:val="24"/>
        </w:rPr>
      </w:pPr>
    </w:p>
    <w:p w:rsidR="007E11F8" w:rsidRPr="007E11F8" w:rsidRDefault="007E11F8" w:rsidP="007E11F8">
      <w:pPr>
        <w:rPr>
          <w:rFonts w:ascii="Times New Roman" w:hAnsi="Times New Roman"/>
          <w:b/>
          <w:color w:val="000000"/>
          <w:spacing w:val="-2"/>
          <w:sz w:val="28"/>
        </w:rPr>
      </w:pPr>
      <w:r w:rsidRPr="007E11F8">
        <w:rPr>
          <w:rFonts w:ascii="Times New Roman" w:hAnsi="Times New Roman"/>
          <w:b/>
          <w:color w:val="000000"/>
          <w:spacing w:val="-2"/>
          <w:sz w:val="28"/>
        </w:rPr>
        <w:t>Libros</w:t>
      </w:r>
    </w:p>
    <w:p w:rsidR="007E11F8" w:rsidRPr="007E11F8" w:rsidRDefault="007E11F8" w:rsidP="007E11F8">
      <w:pPr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Carneiro, </w:t>
      </w:r>
      <w:proofErr w:type="spellStart"/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>Sueli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. (2023). Dispositivo de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racialidade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: a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construção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do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outro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como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não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-ser como fundamento do ser.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Zahar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7E11F8" w:rsidRPr="007E11F8" w:rsidRDefault="007E11F8" w:rsidP="007E11F8">
      <w:pPr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Capítulos en libros</w:t>
      </w:r>
    </w:p>
    <w:p w:rsidR="007E11F8" w:rsidRPr="007E11F8" w:rsidRDefault="007E11F8" w:rsidP="007E11F8">
      <w:pPr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proofErr w:type="spellStart"/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>Jernudd</w:t>
      </w:r>
      <w:proofErr w:type="spellEnd"/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, </w:t>
      </w:r>
      <w:proofErr w:type="spellStart"/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>Björn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. (1989).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The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texture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of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language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purism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: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An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Introduction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, en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Björn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Jernudd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y Michael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Shapiro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(eds.).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The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politics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of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language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purism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(pp. 1-19). De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Gruyter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Mouton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7E11F8" w:rsidRPr="007E11F8" w:rsidRDefault="007E11F8" w:rsidP="007E11F8">
      <w:pPr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Artículos</w:t>
      </w:r>
    </w:p>
    <w:p w:rsidR="007E11F8" w:rsidRPr="007E11F8" w:rsidRDefault="007E11F8" w:rsidP="007E11F8">
      <w:pPr>
        <w:rPr>
          <w:rFonts w:ascii="Times New Roman" w:hAnsi="Times New Roman"/>
          <w:bCs/>
          <w:color w:val="000000"/>
          <w:spacing w:val="-2"/>
          <w:sz w:val="24"/>
          <w:szCs w:val="24"/>
          <w:lang w:val="en-US"/>
        </w:rPr>
      </w:pPr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Del Valle, José y </w:t>
      </w:r>
      <w:proofErr w:type="spellStart"/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>Narvaja</w:t>
      </w:r>
      <w:proofErr w:type="spellEnd"/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de </w:t>
      </w:r>
      <w:proofErr w:type="spellStart"/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>Arnoux</w:t>
      </w:r>
      <w:proofErr w:type="spellEnd"/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>, Elvira</w:t>
      </w:r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. (2010). Las representaciones ideológicas del lenguaje: discurso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glotopolítico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y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panhispanismo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. </w:t>
      </w:r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  <w:lang w:val="en-US"/>
        </w:rPr>
        <w:t>Spanish in Context, (7), 1-24. https://doi.org/10.1075/sic.7.1.01nar</w:t>
      </w:r>
    </w:p>
    <w:p w:rsidR="007E11F8" w:rsidRPr="007E11F8" w:rsidRDefault="007E11F8" w:rsidP="007E11F8">
      <w:pPr>
        <w:rPr>
          <w:rFonts w:ascii="Times New Roman" w:hAnsi="Times New Roman"/>
          <w:bCs/>
          <w:color w:val="000000"/>
          <w:spacing w:val="-2"/>
          <w:sz w:val="24"/>
          <w:szCs w:val="24"/>
          <w:lang w:val="en-US"/>
        </w:rPr>
      </w:pP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  <w:lang w:val="en-US"/>
        </w:rPr>
        <w:t>Artículos</w:t>
      </w:r>
      <w:proofErr w:type="spellEnd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  <w:lang w:val="en-US"/>
        </w:rPr>
        <w:t xml:space="preserve"> de </w:t>
      </w:r>
      <w:proofErr w:type="spellStart"/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  <w:lang w:val="en-US"/>
        </w:rPr>
        <w:t>prensa</w:t>
      </w:r>
      <w:proofErr w:type="spellEnd"/>
    </w:p>
    <w:p w:rsidR="007E11F8" w:rsidRPr="007E11F8" w:rsidRDefault="007E11F8" w:rsidP="007E11F8">
      <w:pPr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>Álvarez Mellado, Elena</w:t>
      </w:r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. (25 de agosto de 2023). Pulpos, loros y sistemas conversacionales. Eldiario.es. https://www.eldiario.es/tecnologia/pulpos-loros-sistemas-conversacionales_1_10421262.html</w:t>
      </w:r>
    </w:p>
    <w:p w:rsidR="007E11F8" w:rsidRPr="007E11F8" w:rsidRDefault="007E11F8" w:rsidP="007E11F8">
      <w:pPr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Textos electrónicos</w:t>
      </w:r>
    </w:p>
    <w:p w:rsidR="007E11F8" w:rsidRPr="007E11F8" w:rsidRDefault="007E11F8" w:rsidP="007E11F8">
      <w:pPr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7E11F8">
        <w:rPr>
          <w:rFonts w:ascii="Times New Roman" w:hAnsi="Times New Roman"/>
          <w:b/>
          <w:color w:val="000000"/>
          <w:spacing w:val="-2"/>
          <w:sz w:val="24"/>
          <w:szCs w:val="24"/>
        </w:rPr>
        <w:t>Gutiérrez Ordóñez, Salvador</w:t>
      </w:r>
      <w:r w:rsidRPr="007E11F8">
        <w:rPr>
          <w:rFonts w:ascii="Times New Roman" w:hAnsi="Times New Roman"/>
          <w:bCs/>
          <w:color w:val="000000"/>
          <w:spacing w:val="-2"/>
          <w:sz w:val="24"/>
          <w:szCs w:val="24"/>
        </w:rPr>
        <w:t>. (2001). Perfiles y dimensiones en el concepto de norma (las otras normas). Centro Virtual Cervantes. https://cvc.cervantes.es/obref/congresos/valladolid/ponencias/unidad_diversidad_del_espanol/1_la_norma_hispanica/gutierrez_s.htm</w:t>
      </w:r>
    </w:p>
    <w:p w:rsidR="007E11F8" w:rsidRDefault="007E11F8" w:rsidP="00080CC0">
      <w:pPr>
        <w:jc w:val="center"/>
        <w:rPr>
          <w:rFonts w:ascii="Times New Roman" w:hAnsi="Times New Roman"/>
          <w:b/>
          <w:color w:val="000000"/>
          <w:spacing w:val="-2"/>
          <w:sz w:val="28"/>
        </w:rPr>
      </w:pPr>
    </w:p>
    <w:p w:rsidR="007E11F8" w:rsidRDefault="007E11F8" w:rsidP="00080CC0">
      <w:pPr>
        <w:jc w:val="center"/>
        <w:rPr>
          <w:rFonts w:ascii="Times New Roman" w:hAnsi="Times New Roman"/>
          <w:b/>
          <w:color w:val="000000"/>
          <w:spacing w:val="-2"/>
          <w:sz w:val="28"/>
        </w:rPr>
      </w:pPr>
    </w:p>
    <w:p w:rsidR="007E11F8" w:rsidRDefault="007E11F8" w:rsidP="00080CC0">
      <w:pPr>
        <w:jc w:val="center"/>
        <w:rPr>
          <w:rFonts w:ascii="Times New Roman" w:hAnsi="Times New Roman"/>
          <w:b/>
          <w:color w:val="000000"/>
          <w:spacing w:val="-2"/>
          <w:sz w:val="28"/>
        </w:rPr>
      </w:pPr>
    </w:p>
    <w:p w:rsidR="007E11F8" w:rsidRDefault="007E11F8" w:rsidP="00080CC0">
      <w:pPr>
        <w:jc w:val="center"/>
        <w:rPr>
          <w:rFonts w:ascii="Times New Roman" w:hAnsi="Times New Roman"/>
          <w:b/>
          <w:color w:val="000000"/>
          <w:spacing w:val="-2"/>
          <w:sz w:val="28"/>
        </w:rPr>
      </w:pPr>
    </w:p>
    <w:p w:rsidR="009B0254" w:rsidRPr="00080CC0" w:rsidRDefault="009B0254" w:rsidP="00080CC0">
      <w:pPr>
        <w:jc w:val="center"/>
        <w:rPr>
          <w:rFonts w:ascii="Times New Roman" w:hAnsi="Times New Roman"/>
          <w:b/>
          <w:color w:val="000000"/>
          <w:spacing w:val="-2"/>
          <w:sz w:val="28"/>
        </w:rPr>
      </w:pPr>
      <w:r w:rsidRPr="00080CC0">
        <w:rPr>
          <w:rFonts w:ascii="Times New Roman" w:hAnsi="Times New Roman"/>
          <w:b/>
          <w:color w:val="000000"/>
          <w:spacing w:val="-2"/>
          <w:sz w:val="28"/>
        </w:rPr>
        <w:t>Nota biográfica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0"/>
        <w:gridCol w:w="3864"/>
      </w:tblGrid>
      <w:tr w:rsidR="00BB540D" w:rsidRPr="00080CC0" w:rsidTr="001346F6">
        <w:tc>
          <w:tcPr>
            <w:tcW w:w="3922" w:type="dxa"/>
            <w:shd w:val="clear" w:color="auto" w:fill="auto"/>
          </w:tcPr>
          <w:p w:rsidR="00BB540D" w:rsidRPr="00080CC0" w:rsidRDefault="00BB540D">
            <w:pPr>
              <w:pStyle w:val="Textonotaalfinal"/>
              <w:rPr>
                <w:rFonts w:ascii="Times New Roman" w:hAnsi="Times New Roman"/>
                <w:lang w:val="pt-BR"/>
              </w:rPr>
            </w:pPr>
          </w:p>
          <w:p w:rsidR="00BB540D" w:rsidRPr="00080CC0" w:rsidRDefault="00BB540D">
            <w:pPr>
              <w:pStyle w:val="Textonotaalfinal"/>
              <w:rPr>
                <w:rFonts w:ascii="Times New Roman" w:hAnsi="Times New Roman"/>
                <w:lang w:val="es-CL"/>
              </w:rPr>
            </w:pPr>
            <w:r w:rsidRPr="00080CC0">
              <w:rPr>
                <w:rFonts w:ascii="Times New Roman" w:hAnsi="Times New Roman"/>
                <w:lang w:val="es-CL"/>
              </w:rPr>
              <w:t>La foto del autor(a) se debe enviar aparte, y no se incluye en este documento.</w:t>
            </w:r>
          </w:p>
        </w:tc>
        <w:tc>
          <w:tcPr>
            <w:tcW w:w="3922" w:type="dxa"/>
            <w:shd w:val="clear" w:color="auto" w:fill="auto"/>
          </w:tcPr>
          <w:p w:rsidR="00BB540D" w:rsidRPr="00080CC0" w:rsidRDefault="00BB540D">
            <w:pPr>
              <w:pStyle w:val="Textonotaalfinal"/>
              <w:rPr>
                <w:rFonts w:ascii="Times New Roman" w:hAnsi="Times New Roman"/>
                <w:lang w:val="es-CL"/>
              </w:rPr>
            </w:pPr>
          </w:p>
          <w:p w:rsidR="00BB540D" w:rsidRPr="00080CC0" w:rsidRDefault="00BB540D">
            <w:pPr>
              <w:pStyle w:val="Textonotaalfinal"/>
              <w:rPr>
                <w:rFonts w:ascii="Times New Roman" w:hAnsi="Times New Roman"/>
                <w:lang w:val="es-CL"/>
              </w:rPr>
            </w:pPr>
            <w:r w:rsidRPr="00080CC0">
              <w:rPr>
                <w:rFonts w:ascii="Times New Roman" w:hAnsi="Times New Roman"/>
                <w:b/>
                <w:lang w:val="es-CL"/>
              </w:rPr>
              <w:t>Nombre del autor(a)</w:t>
            </w:r>
            <w:r w:rsidRPr="00080CC0">
              <w:rPr>
                <w:rFonts w:ascii="Times New Roman" w:hAnsi="Times New Roman"/>
                <w:lang w:val="es-CL"/>
              </w:rPr>
              <w:t xml:space="preserve"> y breve biografía. </w:t>
            </w:r>
          </w:p>
          <w:p w:rsidR="003A73C4" w:rsidRDefault="003A73C4">
            <w:pPr>
              <w:pStyle w:val="Textonotaalfinal"/>
              <w:rPr>
                <w:rFonts w:ascii="Times New Roman" w:hAnsi="Times New Roman"/>
                <w:b/>
                <w:lang w:val="pt-BR"/>
              </w:rPr>
            </w:pPr>
            <w:r w:rsidRPr="00080CC0">
              <w:rPr>
                <w:rFonts w:ascii="Times New Roman" w:hAnsi="Times New Roman"/>
                <w:b/>
                <w:bCs/>
                <w:lang w:val="pt-BR"/>
              </w:rPr>
              <w:t>ORCID:</w:t>
            </w:r>
            <w:r w:rsidR="00542FE8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="00542FE8" w:rsidRPr="00542FE8">
              <w:rPr>
                <w:rFonts w:ascii="Times New Roman" w:hAnsi="Times New Roman"/>
                <w:bCs/>
                <w:lang w:val="pt-BR"/>
              </w:rPr>
              <w:t>https://orcid.org/XXXX-XXXX-XXXX-XXXX</w:t>
            </w:r>
          </w:p>
          <w:p w:rsidR="00BB540D" w:rsidRDefault="00BB540D">
            <w:pPr>
              <w:pStyle w:val="Textonotaalfinal"/>
              <w:rPr>
                <w:rFonts w:ascii="Times New Roman" w:hAnsi="Times New Roman"/>
                <w:lang w:val="pt-BR"/>
              </w:rPr>
            </w:pPr>
            <w:r w:rsidRPr="00080CC0">
              <w:rPr>
                <w:rFonts w:ascii="Times New Roman" w:hAnsi="Times New Roman"/>
                <w:b/>
                <w:lang w:val="pt-BR"/>
              </w:rPr>
              <w:t>E-mail:</w:t>
            </w:r>
            <w:r w:rsidRPr="00080CC0">
              <w:rPr>
                <w:rFonts w:ascii="Times New Roman" w:hAnsi="Times New Roman"/>
                <w:lang w:val="pt-BR"/>
              </w:rPr>
              <w:t xml:space="preserve"> </w:t>
            </w:r>
            <w:hyperlink r:id="rId1" w:history="1">
              <w:r w:rsidR="00080CC0" w:rsidRPr="00E26738">
                <w:rPr>
                  <w:rStyle w:val="Hipervnculo"/>
                  <w:rFonts w:ascii="Times New Roman" w:hAnsi="Times New Roman"/>
                  <w:lang w:val="pt-BR"/>
                </w:rPr>
                <w:t>email@ejemplo.com</w:t>
              </w:r>
            </w:hyperlink>
          </w:p>
          <w:p w:rsidR="00080CC0" w:rsidRPr="00080CC0" w:rsidRDefault="00080CC0">
            <w:pPr>
              <w:pStyle w:val="Textonotaalfinal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</w:tbl>
    <w:p w:rsidR="004646BF" w:rsidRPr="00080CC0" w:rsidRDefault="004646BF">
      <w:pPr>
        <w:pStyle w:val="Textonotaalfinal"/>
        <w:rPr>
          <w:rFonts w:ascii="Times New Roman" w:hAnsi="Times New Roman"/>
          <w:lang w:val="pt-BR"/>
        </w:rPr>
      </w:pPr>
    </w:p>
    <w:p w:rsidR="001F088C" w:rsidRPr="00080CC0" w:rsidRDefault="001F088C">
      <w:pPr>
        <w:pStyle w:val="Textonotaalfinal"/>
        <w:rPr>
          <w:rFonts w:ascii="Times New Roman" w:hAnsi="Times New Roman"/>
          <w:lang w:val="pt-B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CE6" w:rsidRDefault="00F15CE6">
    <w:pPr>
      <w:pStyle w:val="Piedepgina"/>
    </w:pPr>
  </w:p>
  <w:p w:rsidR="00F15CE6" w:rsidRDefault="00F15C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DE" w:rsidRDefault="003A43DE" w:rsidP="0051337F">
      <w:pPr>
        <w:spacing w:after="0" w:line="240" w:lineRule="auto"/>
      </w:pPr>
      <w:r>
        <w:separator/>
      </w:r>
    </w:p>
  </w:footnote>
  <w:footnote w:type="continuationSeparator" w:id="0">
    <w:p w:rsidR="003A43DE" w:rsidRDefault="003A43DE" w:rsidP="0051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1E0" w:rsidRPr="00F074E3" w:rsidRDefault="00F15CE6" w:rsidP="00A851E0">
    <w:pPr>
      <w:pStyle w:val="Encabezado"/>
      <w:rPr>
        <w:rFonts w:ascii="Times New Roman" w:hAnsi="Times New Roman"/>
        <w:sz w:val="20"/>
        <w:szCs w:val="20"/>
      </w:rPr>
    </w:pPr>
    <w:r w:rsidRPr="00F074E3">
      <w:rPr>
        <w:rFonts w:ascii="Times New Roman" w:hAnsi="Times New Roman"/>
        <w:i/>
        <w:sz w:val="20"/>
        <w:szCs w:val="20"/>
      </w:rPr>
      <w:t>Discurso &amp; Sociedad</w:t>
    </w:r>
    <w:r w:rsidR="00F074E3">
      <w:rPr>
        <w:rFonts w:ascii="Times New Roman" w:hAnsi="Times New Roman"/>
        <w:i/>
        <w:sz w:val="20"/>
        <w:szCs w:val="20"/>
      </w:rPr>
      <w:t xml:space="preserve">, </w:t>
    </w:r>
    <w:r w:rsidR="00F074E3" w:rsidRPr="00F074E3">
      <w:rPr>
        <w:rFonts w:ascii="Times New Roman" w:hAnsi="Times New Roman"/>
        <w:iCs/>
        <w:sz w:val="20"/>
        <w:szCs w:val="20"/>
      </w:rPr>
      <w:t>XX(X)</w:t>
    </w:r>
    <w:r w:rsidR="00F074E3">
      <w:rPr>
        <w:rFonts w:ascii="Times New Roman" w:hAnsi="Times New Roman"/>
        <w:sz w:val="20"/>
        <w:szCs w:val="20"/>
      </w:rPr>
      <w:t>, 20XX, XX-XX</w:t>
    </w:r>
    <w:r w:rsidR="00A851E0" w:rsidRPr="00F074E3">
      <w:rPr>
        <w:rFonts w:ascii="Times New Roman" w:hAnsi="Times New Roman"/>
        <w:sz w:val="20"/>
        <w:szCs w:val="20"/>
      </w:rPr>
      <w:tab/>
    </w:r>
    <w:r w:rsidR="00A851E0" w:rsidRPr="00F074E3">
      <w:rPr>
        <w:rFonts w:ascii="Times New Roman" w:hAnsi="Times New Roman"/>
        <w:sz w:val="20"/>
        <w:szCs w:val="20"/>
      </w:rPr>
      <w:tab/>
    </w:r>
    <w:r w:rsidR="008970B6" w:rsidRPr="00F074E3">
      <w:rPr>
        <w:rStyle w:val="Nmerodepgina"/>
        <w:rFonts w:ascii="Times New Roman" w:hAnsi="Times New Roman"/>
        <w:sz w:val="24"/>
        <w:szCs w:val="24"/>
      </w:rPr>
      <w:t>XXX</w:t>
    </w:r>
  </w:p>
  <w:p w:rsidR="00A851E0" w:rsidRPr="00F074E3" w:rsidRDefault="00F074E3" w:rsidP="00A851E0">
    <w:pPr>
      <w:pStyle w:val="Encabezado"/>
      <w:rPr>
        <w:rFonts w:ascii="Times New Roman" w:hAnsi="Times New Roman"/>
        <w:i/>
        <w:sz w:val="20"/>
        <w:szCs w:val="20"/>
      </w:rPr>
    </w:pPr>
    <w:r w:rsidRPr="00F074E3">
      <w:rPr>
        <w:rFonts w:ascii="Times New Roman" w:hAnsi="Times New Roman"/>
        <w:iCs/>
        <w:sz w:val="20"/>
        <w:szCs w:val="20"/>
      </w:rPr>
      <w:t>Autores</w:t>
    </w:r>
    <w:r w:rsidR="00080CC0">
      <w:rPr>
        <w:rFonts w:ascii="Times New Roman" w:hAnsi="Times New Roman"/>
        <w:i/>
        <w:sz w:val="20"/>
        <w:szCs w:val="20"/>
      </w:rPr>
      <w:t>,</w:t>
    </w:r>
    <w:r>
      <w:rPr>
        <w:rFonts w:ascii="Times New Roman" w:hAnsi="Times New Roman"/>
        <w:i/>
        <w:sz w:val="20"/>
        <w:szCs w:val="20"/>
      </w:rPr>
      <w:t xml:space="preserve"> </w:t>
    </w:r>
    <w:r w:rsidR="00B70170" w:rsidRPr="00F074E3">
      <w:rPr>
        <w:rFonts w:ascii="Times New Roman" w:hAnsi="Times New Roman"/>
        <w:i/>
        <w:sz w:val="20"/>
        <w:szCs w:val="20"/>
      </w:rPr>
      <w:t xml:space="preserve">Título del artículo. </w:t>
    </w:r>
  </w:p>
  <w:p w:rsidR="00A851E0" w:rsidRPr="00B70170" w:rsidRDefault="00A851E0" w:rsidP="00A851E0">
    <w:pPr>
      <w:pStyle w:val="Encabezado"/>
      <w:ind w:right="357"/>
      <w:jc w:val="both"/>
      <w:rPr>
        <w:color w:val="000000"/>
        <w:sz w:val="20"/>
        <w:szCs w:val="20"/>
        <w:lang w:val="es-CO"/>
      </w:rPr>
    </w:pPr>
    <w:r w:rsidRPr="00B70170">
      <w:rPr>
        <w:color w:val="000000"/>
        <w:sz w:val="20"/>
        <w:szCs w:val="20"/>
        <w:lang w:val="es-CO"/>
      </w:rPr>
      <w:t>______________________________________________________________________</w:t>
    </w:r>
  </w:p>
  <w:p w:rsidR="00DC4A75" w:rsidRPr="00A851E0" w:rsidRDefault="00A851E0" w:rsidP="00A851E0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3D01"/>
    <w:multiLevelType w:val="hybridMultilevel"/>
    <w:tmpl w:val="C93EE3E6"/>
    <w:lvl w:ilvl="0" w:tplc="A8184AE6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E0C4E"/>
    <w:multiLevelType w:val="multilevel"/>
    <w:tmpl w:val="61EA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002CA"/>
    <w:multiLevelType w:val="hybridMultilevel"/>
    <w:tmpl w:val="51F4874E"/>
    <w:lvl w:ilvl="0" w:tplc="03F62FB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481E15"/>
    <w:multiLevelType w:val="hybridMultilevel"/>
    <w:tmpl w:val="49E2D110"/>
    <w:lvl w:ilvl="0" w:tplc="F01E59CC">
      <w:start w:val="5"/>
      <w:numFmt w:val="decimal"/>
      <w:lvlText w:val="(%1)"/>
      <w:lvlJc w:val="left"/>
      <w:pPr>
        <w:ind w:left="1069" w:hanging="360"/>
      </w:pPr>
      <w:rPr>
        <w:rFonts w:hint="default"/>
        <w:w w:val="108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905644"/>
    <w:multiLevelType w:val="multilevel"/>
    <w:tmpl w:val="4920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50F7F"/>
    <w:multiLevelType w:val="hybridMultilevel"/>
    <w:tmpl w:val="310621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3F2467"/>
    <w:multiLevelType w:val="hybridMultilevel"/>
    <w:tmpl w:val="5462CA00"/>
    <w:lvl w:ilvl="0" w:tplc="25C0AD14">
      <w:start w:val="6"/>
      <w:numFmt w:val="decimal"/>
      <w:lvlText w:val="(%1)"/>
      <w:lvlJc w:val="left"/>
      <w:pPr>
        <w:ind w:left="1069" w:hanging="360"/>
      </w:pPr>
      <w:rPr>
        <w:rFonts w:hint="default"/>
        <w:w w:val="108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57DE4"/>
    <w:multiLevelType w:val="hybridMultilevel"/>
    <w:tmpl w:val="EA6CC618"/>
    <w:lvl w:ilvl="0" w:tplc="550AD2FE">
      <w:start w:val="5"/>
      <w:numFmt w:val="decimal"/>
      <w:lvlText w:val="(%1)"/>
      <w:lvlJc w:val="left"/>
      <w:pPr>
        <w:ind w:left="1069" w:hanging="360"/>
      </w:pPr>
      <w:rPr>
        <w:rFonts w:hint="default"/>
        <w:w w:val="108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AB76EB"/>
    <w:multiLevelType w:val="hybridMultilevel"/>
    <w:tmpl w:val="592C78B4"/>
    <w:lvl w:ilvl="0" w:tplc="372E5752">
      <w:start w:val="4"/>
      <w:numFmt w:val="decimal"/>
      <w:lvlText w:val="(%1)"/>
      <w:lvlJc w:val="left"/>
      <w:pPr>
        <w:ind w:left="720" w:hanging="360"/>
      </w:pPr>
      <w:rPr>
        <w:rFonts w:hint="default"/>
        <w:w w:val="10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0F2A"/>
    <w:multiLevelType w:val="hybridMultilevel"/>
    <w:tmpl w:val="25FC858C"/>
    <w:lvl w:ilvl="0" w:tplc="10B07612">
      <w:start w:val="6"/>
      <w:numFmt w:val="decimal"/>
      <w:lvlText w:val="(%1)"/>
      <w:lvlJc w:val="left"/>
      <w:pPr>
        <w:ind w:left="1068" w:hanging="360"/>
      </w:pPr>
      <w:rPr>
        <w:rFonts w:hint="default"/>
        <w:w w:val="108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EC4E3F"/>
    <w:multiLevelType w:val="hybridMultilevel"/>
    <w:tmpl w:val="06A8D9D2"/>
    <w:lvl w:ilvl="0" w:tplc="53BA8F12">
      <w:start w:val="5"/>
      <w:numFmt w:val="decimal"/>
      <w:lvlText w:val="(%1)"/>
      <w:lvlJc w:val="left"/>
      <w:pPr>
        <w:ind w:left="1068" w:hanging="360"/>
      </w:pPr>
      <w:rPr>
        <w:rFonts w:hint="default"/>
        <w:w w:val="108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7F"/>
    <w:rsid w:val="00003E47"/>
    <w:rsid w:val="00030210"/>
    <w:rsid w:val="00061657"/>
    <w:rsid w:val="00080CC0"/>
    <w:rsid w:val="000841F2"/>
    <w:rsid w:val="00087BF1"/>
    <w:rsid w:val="00092C0D"/>
    <w:rsid w:val="000A0297"/>
    <w:rsid w:val="000B0E2C"/>
    <w:rsid w:val="000B5D02"/>
    <w:rsid w:val="000D7136"/>
    <w:rsid w:val="00115245"/>
    <w:rsid w:val="001163E9"/>
    <w:rsid w:val="001346F6"/>
    <w:rsid w:val="0014665F"/>
    <w:rsid w:val="00154DFE"/>
    <w:rsid w:val="00157748"/>
    <w:rsid w:val="0016321C"/>
    <w:rsid w:val="00163726"/>
    <w:rsid w:val="00166B24"/>
    <w:rsid w:val="001743A1"/>
    <w:rsid w:val="00176BFC"/>
    <w:rsid w:val="00182EF2"/>
    <w:rsid w:val="001868DB"/>
    <w:rsid w:val="001C6AF4"/>
    <w:rsid w:val="001D7A98"/>
    <w:rsid w:val="001F088C"/>
    <w:rsid w:val="00211FD8"/>
    <w:rsid w:val="00241497"/>
    <w:rsid w:val="00283067"/>
    <w:rsid w:val="00285EA8"/>
    <w:rsid w:val="00287BAC"/>
    <w:rsid w:val="002D3DF9"/>
    <w:rsid w:val="002E26F4"/>
    <w:rsid w:val="003236F5"/>
    <w:rsid w:val="00323FEE"/>
    <w:rsid w:val="003252A7"/>
    <w:rsid w:val="003312B6"/>
    <w:rsid w:val="003343A3"/>
    <w:rsid w:val="00350327"/>
    <w:rsid w:val="00353A7E"/>
    <w:rsid w:val="003858E0"/>
    <w:rsid w:val="003A43DE"/>
    <w:rsid w:val="003A73C4"/>
    <w:rsid w:val="003B3579"/>
    <w:rsid w:val="003E2113"/>
    <w:rsid w:val="003F3818"/>
    <w:rsid w:val="00437998"/>
    <w:rsid w:val="004436E6"/>
    <w:rsid w:val="004646BF"/>
    <w:rsid w:val="0046519C"/>
    <w:rsid w:val="004800D4"/>
    <w:rsid w:val="0049465E"/>
    <w:rsid w:val="004A5D9C"/>
    <w:rsid w:val="004B267A"/>
    <w:rsid w:val="004B4943"/>
    <w:rsid w:val="004D4137"/>
    <w:rsid w:val="004E2FE1"/>
    <w:rsid w:val="004E53AB"/>
    <w:rsid w:val="00510133"/>
    <w:rsid w:val="0051337F"/>
    <w:rsid w:val="00542FE8"/>
    <w:rsid w:val="00544FE3"/>
    <w:rsid w:val="00570534"/>
    <w:rsid w:val="005756DE"/>
    <w:rsid w:val="00597EF5"/>
    <w:rsid w:val="005A60C2"/>
    <w:rsid w:val="006058F4"/>
    <w:rsid w:val="006200C3"/>
    <w:rsid w:val="00637675"/>
    <w:rsid w:val="00637AC4"/>
    <w:rsid w:val="00641A7F"/>
    <w:rsid w:val="00651187"/>
    <w:rsid w:val="00651251"/>
    <w:rsid w:val="006554F2"/>
    <w:rsid w:val="00657FE0"/>
    <w:rsid w:val="00687189"/>
    <w:rsid w:val="006A3274"/>
    <w:rsid w:val="006A75C8"/>
    <w:rsid w:val="006B2CD7"/>
    <w:rsid w:val="006B3763"/>
    <w:rsid w:val="006B3980"/>
    <w:rsid w:val="006E4E17"/>
    <w:rsid w:val="006F3D64"/>
    <w:rsid w:val="006F6801"/>
    <w:rsid w:val="00710234"/>
    <w:rsid w:val="00721643"/>
    <w:rsid w:val="00733F71"/>
    <w:rsid w:val="00743CAB"/>
    <w:rsid w:val="00746FA7"/>
    <w:rsid w:val="00764B32"/>
    <w:rsid w:val="007B51D2"/>
    <w:rsid w:val="007E11F8"/>
    <w:rsid w:val="0080575D"/>
    <w:rsid w:val="0083268D"/>
    <w:rsid w:val="008872EA"/>
    <w:rsid w:val="008970B6"/>
    <w:rsid w:val="008A2C91"/>
    <w:rsid w:val="008A749F"/>
    <w:rsid w:val="008B123E"/>
    <w:rsid w:val="008C1814"/>
    <w:rsid w:val="008C4EBD"/>
    <w:rsid w:val="008D7043"/>
    <w:rsid w:val="008F1A2A"/>
    <w:rsid w:val="00900DF4"/>
    <w:rsid w:val="00900E1F"/>
    <w:rsid w:val="009155BE"/>
    <w:rsid w:val="00956BBD"/>
    <w:rsid w:val="00963ED8"/>
    <w:rsid w:val="009646D9"/>
    <w:rsid w:val="00973887"/>
    <w:rsid w:val="00993876"/>
    <w:rsid w:val="009B0254"/>
    <w:rsid w:val="009C029B"/>
    <w:rsid w:val="009D4FF7"/>
    <w:rsid w:val="009E5F21"/>
    <w:rsid w:val="009F1187"/>
    <w:rsid w:val="00A3354F"/>
    <w:rsid w:val="00A40613"/>
    <w:rsid w:val="00A60799"/>
    <w:rsid w:val="00A62AAC"/>
    <w:rsid w:val="00A75420"/>
    <w:rsid w:val="00A847D5"/>
    <w:rsid w:val="00A851E0"/>
    <w:rsid w:val="00A963A2"/>
    <w:rsid w:val="00AB31EC"/>
    <w:rsid w:val="00AB34DE"/>
    <w:rsid w:val="00AB54F8"/>
    <w:rsid w:val="00B401CF"/>
    <w:rsid w:val="00B50BC1"/>
    <w:rsid w:val="00B56F14"/>
    <w:rsid w:val="00B70170"/>
    <w:rsid w:val="00B94506"/>
    <w:rsid w:val="00BA1118"/>
    <w:rsid w:val="00BA1195"/>
    <w:rsid w:val="00BB2AC0"/>
    <w:rsid w:val="00BB540D"/>
    <w:rsid w:val="00BD16A5"/>
    <w:rsid w:val="00BF0BA2"/>
    <w:rsid w:val="00BF27D7"/>
    <w:rsid w:val="00C155BB"/>
    <w:rsid w:val="00C16041"/>
    <w:rsid w:val="00C24033"/>
    <w:rsid w:val="00C37991"/>
    <w:rsid w:val="00C403A3"/>
    <w:rsid w:val="00C6050F"/>
    <w:rsid w:val="00C96749"/>
    <w:rsid w:val="00CC108E"/>
    <w:rsid w:val="00CC2754"/>
    <w:rsid w:val="00CC4E6C"/>
    <w:rsid w:val="00CD25DD"/>
    <w:rsid w:val="00CE6C84"/>
    <w:rsid w:val="00D02359"/>
    <w:rsid w:val="00D3080C"/>
    <w:rsid w:val="00D340FA"/>
    <w:rsid w:val="00D36339"/>
    <w:rsid w:val="00D62482"/>
    <w:rsid w:val="00D97912"/>
    <w:rsid w:val="00DB367F"/>
    <w:rsid w:val="00DC4A75"/>
    <w:rsid w:val="00DD05DF"/>
    <w:rsid w:val="00DE1C98"/>
    <w:rsid w:val="00E16F9E"/>
    <w:rsid w:val="00E65D8D"/>
    <w:rsid w:val="00E74FCD"/>
    <w:rsid w:val="00E833F4"/>
    <w:rsid w:val="00E91C74"/>
    <w:rsid w:val="00EB1E3C"/>
    <w:rsid w:val="00EB5CE5"/>
    <w:rsid w:val="00EF4158"/>
    <w:rsid w:val="00F062DD"/>
    <w:rsid w:val="00F074E3"/>
    <w:rsid w:val="00F15368"/>
    <w:rsid w:val="00F15CE6"/>
    <w:rsid w:val="00F43453"/>
    <w:rsid w:val="00F574B5"/>
    <w:rsid w:val="00F77196"/>
    <w:rsid w:val="00FB27F4"/>
    <w:rsid w:val="00FE7DD6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A57DE"/>
  <w15:chartTrackingRefBased/>
  <w15:docId w15:val="{CD79A947-8CA5-4DA5-81E4-CC7AFF5B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37F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51337F"/>
    <w:rPr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unhideWhenUsed/>
    <w:rsid w:val="005133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1337F"/>
    <w:rPr>
      <w:rFonts w:ascii="Calibri" w:eastAsia="Calibri" w:hAnsi="Calibri" w:cs="Times New Roman"/>
    </w:rPr>
  </w:style>
  <w:style w:type="paragraph" w:styleId="Textonotaalfinal">
    <w:name w:val="endnote text"/>
    <w:basedOn w:val="Normal"/>
    <w:link w:val="TextonotaalfinalCar"/>
    <w:semiHidden/>
    <w:unhideWhenUsed/>
    <w:rsid w:val="0051337F"/>
    <w:rPr>
      <w:sz w:val="20"/>
      <w:szCs w:val="20"/>
    </w:rPr>
  </w:style>
  <w:style w:type="character" w:customStyle="1" w:styleId="TextonotaalfinalCar">
    <w:name w:val="Texto nota al final Car"/>
    <w:link w:val="Textonotaalfinal"/>
    <w:semiHidden/>
    <w:rsid w:val="0051337F"/>
    <w:rPr>
      <w:rFonts w:ascii="Calibri" w:eastAsia="Calibri" w:hAnsi="Calibri"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33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51337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51337F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6512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51251"/>
    <w:rPr>
      <w:sz w:val="22"/>
      <w:szCs w:val="22"/>
      <w:lang w:eastAsia="en-US"/>
    </w:rPr>
  </w:style>
  <w:style w:type="character" w:styleId="Refdenotaalfinal">
    <w:name w:val="endnote reference"/>
    <w:uiPriority w:val="99"/>
    <w:semiHidden/>
    <w:unhideWhenUsed/>
    <w:rsid w:val="00FF7163"/>
    <w:rPr>
      <w:vertAlign w:val="superscript"/>
    </w:rPr>
  </w:style>
  <w:style w:type="table" w:styleId="Tablaconcuadrcula">
    <w:name w:val="Table Grid"/>
    <w:basedOn w:val="Tablanormal"/>
    <w:uiPriority w:val="59"/>
    <w:rsid w:val="00CC2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sid w:val="00E65D8D"/>
    <w:rPr>
      <w:color w:val="0000FF"/>
      <w:u w:val="single"/>
    </w:rPr>
  </w:style>
  <w:style w:type="character" w:styleId="Nmerodepgina">
    <w:name w:val="page number"/>
    <w:basedOn w:val="Fuentedeprrafopredeter"/>
    <w:rsid w:val="00743CAB"/>
  </w:style>
  <w:style w:type="paragraph" w:styleId="Textodeglobo">
    <w:name w:val="Balloon Text"/>
    <w:basedOn w:val="Normal"/>
    <w:link w:val="TextodegloboCar"/>
    <w:uiPriority w:val="99"/>
    <w:semiHidden/>
    <w:unhideWhenUsed/>
    <w:rsid w:val="00F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15CE6"/>
    <w:rPr>
      <w:rFonts w:ascii="Tahoma" w:hAnsi="Tahoma" w:cs="Tahoma"/>
      <w:sz w:val="16"/>
      <w:szCs w:val="16"/>
      <w:lang w:val="es-MX" w:eastAsia="en-US"/>
    </w:rPr>
  </w:style>
  <w:style w:type="character" w:customStyle="1" w:styleId="Mencinsinresolver">
    <w:name w:val="Mención sin resolver"/>
    <w:uiPriority w:val="99"/>
    <w:semiHidden/>
    <w:unhideWhenUsed/>
    <w:rsid w:val="009B025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C6AF4"/>
    <w:pPr>
      <w:ind w:left="708"/>
    </w:pPr>
  </w:style>
  <w:style w:type="character" w:styleId="Hipervnculovisitado">
    <w:name w:val="FollowedHyperlink"/>
    <w:uiPriority w:val="99"/>
    <w:semiHidden/>
    <w:unhideWhenUsed/>
    <w:rsid w:val="00157748"/>
    <w:rPr>
      <w:color w:val="96607D"/>
      <w:u w:val="single"/>
    </w:rPr>
  </w:style>
  <w:style w:type="paragraph" w:customStyle="1" w:styleId="Default">
    <w:name w:val="Default"/>
    <w:rsid w:val="00544FE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4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6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5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-sa/4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4198/dissoc.XXXXX" TargetMode="Externa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ejempl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E8C9A-D46B-43C1-91FF-03CBF9A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1939</CharactersWithSpaces>
  <SharedDoc>false</SharedDoc>
  <HLinks>
    <vt:vector size="18" baseType="variant"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4390938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</vt:lpwstr>
      </vt:variant>
      <vt:variant>
        <vt:lpwstr/>
      </vt:variant>
      <vt:variant>
        <vt:i4>1769508</vt:i4>
      </vt:variant>
      <vt:variant>
        <vt:i4>0</vt:i4>
      </vt:variant>
      <vt:variant>
        <vt:i4>0</vt:i4>
      </vt:variant>
      <vt:variant>
        <vt:i4>5</vt:i4>
      </vt:variant>
      <vt:variant>
        <vt:lpwstr>mailto:email@ejemplo.com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Gutiérrez</dc:creator>
  <cp:keywords/>
  <cp:lastModifiedBy>Revistes</cp:lastModifiedBy>
  <cp:revision>3</cp:revision>
  <dcterms:created xsi:type="dcterms:W3CDTF">2025-10-15T10:11:00Z</dcterms:created>
  <dcterms:modified xsi:type="dcterms:W3CDTF">2025-10-15T10:13:00Z</dcterms:modified>
</cp:coreProperties>
</file>