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EE1F" w14:textId="77777777" w:rsidR="004806F0" w:rsidRDefault="004806F0" w:rsidP="0040774B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</w:pPr>
      <w:r w:rsidRPr="004806F0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Pangeas. Revista Interdisciplinar de Ecocrítica</w:t>
      </w:r>
    </w:p>
    <w:p w14:paraId="36D8FB9A" w14:textId="4FDBCE37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29F87BD8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4806F0">
        <w:rPr>
          <w:rFonts w:cstheme="minorHAnsi"/>
          <w:i/>
          <w:szCs w:val="24"/>
        </w:rPr>
        <w:t>Pangeas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6B13463B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4806F0">
        <w:rPr>
          <w:i/>
          <w:iCs/>
        </w:rPr>
        <w:t>Pangeas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(call for papers)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0C51" w14:textId="77777777" w:rsidR="00E81FAA" w:rsidRDefault="00E81FAA" w:rsidP="00106800">
      <w:pPr>
        <w:spacing w:after="0" w:line="240" w:lineRule="auto"/>
      </w:pPr>
      <w:r>
        <w:separator/>
      </w:r>
    </w:p>
  </w:endnote>
  <w:endnote w:type="continuationSeparator" w:id="0">
    <w:p w14:paraId="6BA4A2F5" w14:textId="77777777" w:rsidR="00E81FAA" w:rsidRDefault="00E81FAA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85C34" w14:textId="77777777" w:rsidR="00E81FAA" w:rsidRDefault="00E81FAA" w:rsidP="00106800">
      <w:pPr>
        <w:spacing w:after="0" w:line="240" w:lineRule="auto"/>
      </w:pPr>
      <w:r>
        <w:separator/>
      </w:r>
    </w:p>
  </w:footnote>
  <w:footnote w:type="continuationSeparator" w:id="0">
    <w:p w14:paraId="195DD65A" w14:textId="77777777" w:rsidR="00E81FAA" w:rsidRDefault="00E81FAA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5F9A5052" w:rsidR="00C85260" w:rsidRDefault="004806F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E085532" wp14:editId="658E51E2">
          <wp:simplePos x="0" y="0"/>
          <wp:positionH relativeFrom="column">
            <wp:posOffset>5208105</wp:posOffset>
          </wp:positionH>
          <wp:positionV relativeFrom="paragraph">
            <wp:posOffset>-143759</wp:posOffset>
          </wp:positionV>
          <wp:extent cx="9000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06F0"/>
    <w:rsid w:val="00487844"/>
    <w:rsid w:val="00490BCA"/>
    <w:rsid w:val="004C7711"/>
    <w:rsid w:val="004F4022"/>
    <w:rsid w:val="004F44E8"/>
    <w:rsid w:val="004F49C6"/>
    <w:rsid w:val="004F68D4"/>
    <w:rsid w:val="0050595C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1FAA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es.ua.es/pangea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2026-06-03T09:43:00Z</dcterms:created>
  <dcterms:modified xsi:type="dcterms:W3CDTF">2026-06-03T09:44:00Z</dcterms:modified>
</cp:coreProperties>
</file>